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9F3EA" w14:textId="77777777" w:rsidR="00F715E6" w:rsidRPr="00312692" w:rsidRDefault="00F715E6" w:rsidP="00F715E6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312692">
        <w:rPr>
          <w:rFonts w:cstheme="minorHAnsi"/>
          <w:sz w:val="24"/>
          <w:szCs w:val="24"/>
        </w:rPr>
        <w:t>MINUTES</w:t>
      </w:r>
    </w:p>
    <w:p w14:paraId="1E7F07D0" w14:textId="77777777" w:rsidR="00F715E6" w:rsidRPr="00312692" w:rsidRDefault="00F715E6" w:rsidP="00F715E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12692">
        <w:rPr>
          <w:rFonts w:cstheme="minorHAnsi"/>
          <w:sz w:val="24"/>
          <w:szCs w:val="24"/>
        </w:rPr>
        <w:t>Minutes of the Board of Trustees Reclamation District No. 537</w:t>
      </w:r>
    </w:p>
    <w:p w14:paraId="0A5B8C10" w14:textId="44FE8AE1" w:rsidR="00F715E6" w:rsidRPr="00312692" w:rsidRDefault="004636B6" w:rsidP="00F715E6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October </w:t>
      </w:r>
      <w:r w:rsidR="00385B99">
        <w:rPr>
          <w:rFonts w:cstheme="minorHAnsi"/>
          <w:sz w:val="24"/>
          <w:szCs w:val="24"/>
        </w:rPr>
        <w:t>4</w:t>
      </w:r>
      <w:r w:rsidR="00F715E6" w:rsidRPr="00312692">
        <w:rPr>
          <w:rFonts w:cstheme="minorHAnsi"/>
          <w:sz w:val="24"/>
          <w:szCs w:val="24"/>
        </w:rPr>
        <w:t>, 2022</w:t>
      </w:r>
    </w:p>
    <w:p w14:paraId="52DF85A0" w14:textId="77777777" w:rsidR="00F715E6" w:rsidRPr="00312692" w:rsidRDefault="00F715E6" w:rsidP="00F715E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4992B09" w14:textId="3A9BB44A" w:rsidR="00F715E6" w:rsidRPr="00312692" w:rsidRDefault="00F715E6" w:rsidP="00F715E6">
      <w:pPr>
        <w:spacing w:after="0" w:line="240" w:lineRule="auto"/>
        <w:rPr>
          <w:rFonts w:cstheme="minorHAnsi"/>
          <w:sz w:val="24"/>
          <w:szCs w:val="24"/>
        </w:rPr>
      </w:pPr>
      <w:r w:rsidRPr="00312692">
        <w:rPr>
          <w:rFonts w:cstheme="minorHAnsi"/>
          <w:sz w:val="24"/>
          <w:szCs w:val="24"/>
        </w:rPr>
        <w:t>Pursuant to the foregoing consent and the notice thereof, duly and regularly posted and given to all members of the Board of Trustees, and by-laws of said District, a regular meeting of the Board of Trustees of Reclamation District No. 537 was called to order by President William Mattos on Tues</w:t>
      </w:r>
      <w:r w:rsidR="00B70CC5" w:rsidRPr="00312692">
        <w:rPr>
          <w:rFonts w:cstheme="minorHAnsi"/>
          <w:sz w:val="24"/>
          <w:szCs w:val="24"/>
        </w:rPr>
        <w:t>day</w:t>
      </w:r>
      <w:r w:rsidRPr="00312692">
        <w:rPr>
          <w:rFonts w:cstheme="minorHAnsi"/>
          <w:sz w:val="24"/>
          <w:szCs w:val="24"/>
        </w:rPr>
        <w:t xml:space="preserve"> </w:t>
      </w:r>
      <w:r w:rsidR="00220870">
        <w:rPr>
          <w:rFonts w:cstheme="minorHAnsi"/>
          <w:sz w:val="24"/>
          <w:szCs w:val="24"/>
        </w:rPr>
        <w:t>October 4</w:t>
      </w:r>
      <w:r w:rsidRPr="00312692">
        <w:rPr>
          <w:rFonts w:cstheme="minorHAnsi"/>
          <w:sz w:val="24"/>
          <w:szCs w:val="24"/>
        </w:rPr>
        <w:t xml:space="preserve">, 2022, at </w:t>
      </w:r>
      <w:r w:rsidR="00B31F9D" w:rsidRPr="00312692">
        <w:rPr>
          <w:rFonts w:cstheme="minorHAnsi"/>
          <w:sz w:val="24"/>
          <w:szCs w:val="24"/>
        </w:rPr>
        <w:t>9:</w:t>
      </w:r>
      <w:r w:rsidR="00C506D1" w:rsidRPr="00312692">
        <w:rPr>
          <w:rFonts w:cstheme="minorHAnsi"/>
          <w:sz w:val="24"/>
          <w:szCs w:val="24"/>
        </w:rPr>
        <w:t>0</w:t>
      </w:r>
      <w:r w:rsidR="00220870">
        <w:rPr>
          <w:rFonts w:cstheme="minorHAnsi"/>
          <w:sz w:val="24"/>
          <w:szCs w:val="24"/>
        </w:rPr>
        <w:t>3</w:t>
      </w:r>
      <w:r w:rsidR="00B31F9D" w:rsidRPr="00312692">
        <w:rPr>
          <w:rFonts w:cstheme="minorHAnsi"/>
          <w:sz w:val="24"/>
          <w:szCs w:val="24"/>
        </w:rPr>
        <w:t xml:space="preserve"> am</w:t>
      </w:r>
      <w:r w:rsidRPr="00312692">
        <w:rPr>
          <w:rFonts w:cstheme="minorHAnsi"/>
          <w:sz w:val="24"/>
          <w:szCs w:val="24"/>
        </w:rPr>
        <w:t xml:space="preserve"> in-person and via Teams online meeting.</w:t>
      </w:r>
    </w:p>
    <w:p w14:paraId="7DEA8F14" w14:textId="77777777" w:rsidR="00F715E6" w:rsidRPr="00312692" w:rsidRDefault="00F715E6" w:rsidP="00F715E6">
      <w:pPr>
        <w:spacing w:after="0" w:line="240" w:lineRule="auto"/>
        <w:rPr>
          <w:rFonts w:cstheme="minorHAnsi"/>
          <w:sz w:val="24"/>
          <w:szCs w:val="24"/>
        </w:rPr>
      </w:pPr>
    </w:p>
    <w:p w14:paraId="073591FC" w14:textId="77777777" w:rsidR="00F715E6" w:rsidRPr="00312692" w:rsidRDefault="00F715E6" w:rsidP="00F715E6">
      <w:pPr>
        <w:spacing w:after="0" w:line="240" w:lineRule="auto"/>
        <w:rPr>
          <w:rFonts w:cstheme="minorHAnsi"/>
          <w:sz w:val="24"/>
          <w:szCs w:val="24"/>
        </w:rPr>
      </w:pPr>
    </w:p>
    <w:p w14:paraId="4A9EA4B9" w14:textId="77777777" w:rsidR="00312692" w:rsidRPr="00312692" w:rsidRDefault="00312692" w:rsidP="00312692">
      <w:pPr>
        <w:ind w:left="275"/>
        <w:rPr>
          <w:rFonts w:cstheme="minorHAnsi"/>
          <w:b/>
          <w:sz w:val="24"/>
          <w:szCs w:val="24"/>
        </w:rPr>
      </w:pPr>
      <w:r w:rsidRPr="00312692">
        <w:rPr>
          <w:rFonts w:cstheme="minorHAnsi"/>
          <w:b/>
          <w:color w:val="0F0F0F"/>
          <w:w w:val="105"/>
          <w:sz w:val="24"/>
          <w:szCs w:val="24"/>
        </w:rPr>
        <w:t>Call</w:t>
      </w:r>
      <w:r w:rsidRPr="00312692">
        <w:rPr>
          <w:rFonts w:cstheme="minorHAnsi"/>
          <w:b/>
          <w:color w:val="0F0F0F"/>
          <w:spacing w:val="-7"/>
          <w:w w:val="105"/>
          <w:sz w:val="24"/>
          <w:szCs w:val="24"/>
        </w:rPr>
        <w:t xml:space="preserve"> </w:t>
      </w:r>
      <w:r w:rsidRPr="00312692">
        <w:rPr>
          <w:rFonts w:cstheme="minorHAnsi"/>
          <w:b/>
          <w:color w:val="0F0F0F"/>
          <w:w w:val="105"/>
          <w:sz w:val="24"/>
          <w:szCs w:val="24"/>
        </w:rPr>
        <w:t>to</w:t>
      </w:r>
      <w:r w:rsidRPr="00312692">
        <w:rPr>
          <w:rFonts w:cstheme="minorHAnsi"/>
          <w:b/>
          <w:color w:val="0F0F0F"/>
          <w:spacing w:val="-6"/>
          <w:w w:val="105"/>
          <w:sz w:val="24"/>
          <w:szCs w:val="24"/>
        </w:rPr>
        <w:t xml:space="preserve"> </w:t>
      </w:r>
      <w:r w:rsidRPr="00312692">
        <w:rPr>
          <w:rFonts w:cstheme="minorHAnsi"/>
          <w:b/>
          <w:color w:val="0F0F0F"/>
          <w:spacing w:val="-4"/>
          <w:w w:val="105"/>
          <w:sz w:val="24"/>
          <w:szCs w:val="24"/>
        </w:rPr>
        <w:t>Order</w:t>
      </w:r>
    </w:p>
    <w:p w14:paraId="4322197C" w14:textId="7422AB42" w:rsidR="00312692" w:rsidRPr="00385B99" w:rsidRDefault="00312692" w:rsidP="00312692">
      <w:pPr>
        <w:pStyle w:val="ListParagraph"/>
        <w:widowControl w:val="0"/>
        <w:numPr>
          <w:ilvl w:val="0"/>
          <w:numId w:val="4"/>
        </w:numPr>
        <w:tabs>
          <w:tab w:val="left" w:pos="995"/>
        </w:tabs>
        <w:autoSpaceDE w:val="0"/>
        <w:autoSpaceDN w:val="0"/>
        <w:spacing w:before="11" w:after="0" w:line="240" w:lineRule="auto"/>
        <w:ind w:hanging="360"/>
        <w:contextualSpacing w:val="0"/>
        <w:rPr>
          <w:rFonts w:cstheme="minorHAnsi"/>
          <w:sz w:val="24"/>
          <w:szCs w:val="24"/>
        </w:rPr>
      </w:pPr>
      <w:r w:rsidRPr="00312692">
        <w:rPr>
          <w:rFonts w:cstheme="minorHAnsi"/>
          <w:color w:val="0F0F0F"/>
          <w:w w:val="105"/>
          <w:sz w:val="24"/>
          <w:szCs w:val="24"/>
        </w:rPr>
        <w:t>Meeting</w:t>
      </w:r>
      <w:r w:rsidRPr="00312692">
        <w:rPr>
          <w:rFonts w:cstheme="minorHAnsi"/>
          <w:color w:val="0F0F0F"/>
          <w:spacing w:val="-14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spacing w:val="-2"/>
          <w:w w:val="105"/>
          <w:sz w:val="24"/>
          <w:szCs w:val="24"/>
        </w:rPr>
        <w:t>attendance/introductions</w:t>
      </w:r>
    </w:p>
    <w:p w14:paraId="7110F4CA" w14:textId="278A4BA9" w:rsidR="00385B99" w:rsidRDefault="00682356" w:rsidP="00385B99">
      <w:pPr>
        <w:pStyle w:val="ListParagraph"/>
        <w:widowControl w:val="0"/>
        <w:tabs>
          <w:tab w:val="left" w:pos="995"/>
        </w:tabs>
        <w:autoSpaceDE w:val="0"/>
        <w:autoSpaceDN w:val="0"/>
        <w:spacing w:before="11" w:after="0" w:line="240" w:lineRule="auto"/>
        <w:ind w:left="994"/>
        <w:contextualSpacing w:val="0"/>
        <w:rPr>
          <w:rFonts w:cstheme="minorHAnsi"/>
          <w:sz w:val="24"/>
          <w:szCs w:val="24"/>
        </w:rPr>
      </w:pPr>
      <w:r w:rsidRPr="00682356">
        <w:rPr>
          <w:rFonts w:cstheme="minorHAnsi"/>
          <w:sz w:val="24"/>
          <w:szCs w:val="24"/>
        </w:rPr>
        <w:t>Meeting was attended by Trustees William Mattos, Dan Ramos, Tom Ramos, Ross Peabody, and Ray Yeung. Also in attendance were the following RD staff and consultants: Dustin Dumars</w:t>
      </w:r>
      <w:r w:rsidR="00F0449E">
        <w:rPr>
          <w:rFonts w:cstheme="minorHAnsi"/>
          <w:sz w:val="24"/>
          <w:szCs w:val="24"/>
        </w:rPr>
        <w:t>,</w:t>
      </w:r>
      <w:r w:rsidRPr="00682356">
        <w:rPr>
          <w:rFonts w:cstheme="minorHAnsi"/>
          <w:sz w:val="24"/>
          <w:szCs w:val="24"/>
        </w:rPr>
        <w:t xml:space="preserve"> Rebecca Smith, Tina Anderson, and Nichole Leonard.</w:t>
      </w:r>
      <w:r w:rsidR="0047291E">
        <w:rPr>
          <w:rFonts w:cstheme="minorHAnsi"/>
          <w:sz w:val="24"/>
          <w:szCs w:val="24"/>
        </w:rPr>
        <w:t xml:space="preserve"> William Anthony Mattos </w:t>
      </w:r>
      <w:r w:rsidR="00713E54">
        <w:rPr>
          <w:rFonts w:cstheme="minorHAnsi"/>
          <w:sz w:val="24"/>
          <w:szCs w:val="24"/>
        </w:rPr>
        <w:t xml:space="preserve">and Jim Nolan </w:t>
      </w:r>
      <w:r w:rsidR="0047291E">
        <w:rPr>
          <w:rFonts w:cstheme="minorHAnsi"/>
          <w:sz w:val="24"/>
          <w:szCs w:val="24"/>
        </w:rPr>
        <w:t>also attended the meeting.</w:t>
      </w:r>
    </w:p>
    <w:p w14:paraId="489E6D74" w14:textId="77777777" w:rsidR="00682356" w:rsidRPr="00312692" w:rsidRDefault="00682356" w:rsidP="00385B99">
      <w:pPr>
        <w:pStyle w:val="ListParagraph"/>
        <w:widowControl w:val="0"/>
        <w:tabs>
          <w:tab w:val="left" w:pos="995"/>
        </w:tabs>
        <w:autoSpaceDE w:val="0"/>
        <w:autoSpaceDN w:val="0"/>
        <w:spacing w:before="11" w:after="0" w:line="240" w:lineRule="auto"/>
        <w:ind w:left="994"/>
        <w:contextualSpacing w:val="0"/>
        <w:rPr>
          <w:rFonts w:cstheme="minorHAnsi"/>
          <w:sz w:val="24"/>
          <w:szCs w:val="24"/>
        </w:rPr>
      </w:pPr>
    </w:p>
    <w:p w14:paraId="0E388071" w14:textId="727539E3" w:rsidR="00312692" w:rsidRPr="0067429B" w:rsidRDefault="00312692" w:rsidP="00312692">
      <w:pPr>
        <w:pStyle w:val="ListParagraph"/>
        <w:widowControl w:val="0"/>
        <w:numPr>
          <w:ilvl w:val="0"/>
          <w:numId w:val="4"/>
        </w:numPr>
        <w:tabs>
          <w:tab w:val="left" w:pos="998"/>
        </w:tabs>
        <w:autoSpaceDE w:val="0"/>
        <w:autoSpaceDN w:val="0"/>
        <w:spacing w:before="8" w:after="0" w:line="240" w:lineRule="auto"/>
        <w:ind w:left="998" w:hanging="364"/>
        <w:contextualSpacing w:val="0"/>
        <w:rPr>
          <w:rFonts w:cstheme="minorHAnsi"/>
          <w:sz w:val="24"/>
          <w:szCs w:val="24"/>
        </w:rPr>
      </w:pPr>
      <w:r w:rsidRPr="00312692">
        <w:rPr>
          <w:rFonts w:cstheme="minorHAnsi"/>
          <w:color w:val="0F0F0F"/>
          <w:w w:val="105"/>
          <w:sz w:val="24"/>
          <w:szCs w:val="24"/>
        </w:rPr>
        <w:t>Approval</w:t>
      </w:r>
      <w:r w:rsidRPr="00312692">
        <w:rPr>
          <w:rFonts w:cstheme="minorHAnsi"/>
          <w:color w:val="0F0F0F"/>
          <w:spacing w:val="-8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of</w:t>
      </w:r>
      <w:r w:rsidRPr="00312692">
        <w:rPr>
          <w:rFonts w:cstheme="minorHAnsi"/>
          <w:color w:val="0F0F0F"/>
          <w:spacing w:val="-17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spacing w:val="-2"/>
          <w:w w:val="105"/>
          <w:sz w:val="24"/>
          <w:szCs w:val="24"/>
        </w:rPr>
        <w:t>agenda</w:t>
      </w:r>
    </w:p>
    <w:p w14:paraId="163AA79D" w14:textId="1A81ACC0" w:rsidR="0067429B" w:rsidRDefault="00512E2A" w:rsidP="0067429B">
      <w:pPr>
        <w:pStyle w:val="ListParagraph"/>
        <w:widowControl w:val="0"/>
        <w:tabs>
          <w:tab w:val="left" w:pos="998"/>
        </w:tabs>
        <w:autoSpaceDE w:val="0"/>
        <w:autoSpaceDN w:val="0"/>
        <w:spacing w:before="8" w:after="0" w:line="240" w:lineRule="auto"/>
        <w:ind w:left="998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Trustee Thomas Ramos made a motion to approve the agenda, Trustee Yeung</w:t>
      </w:r>
      <w:r w:rsidR="00BF567E">
        <w:rPr>
          <w:rFonts w:cstheme="minorHAnsi"/>
          <w:sz w:val="24"/>
          <w:szCs w:val="24"/>
        </w:rPr>
        <w:t xml:space="preserve"> seconded the motion, and the motion passed </w:t>
      </w:r>
      <w:r w:rsidR="00D9131F">
        <w:rPr>
          <w:rFonts w:cstheme="minorHAnsi"/>
          <w:sz w:val="24"/>
          <w:szCs w:val="24"/>
        </w:rPr>
        <w:t>4-0-1 (Trustee Mattos was absent from the meeting</w:t>
      </w:r>
      <w:r w:rsidR="00087DA2">
        <w:rPr>
          <w:rFonts w:cstheme="minorHAnsi"/>
          <w:sz w:val="24"/>
          <w:szCs w:val="24"/>
        </w:rPr>
        <w:t xml:space="preserve"> at the time of the vote)</w:t>
      </w:r>
      <w:r w:rsidR="00BF567E">
        <w:rPr>
          <w:rFonts w:cstheme="minorHAnsi"/>
          <w:sz w:val="24"/>
          <w:szCs w:val="24"/>
        </w:rPr>
        <w:t>.</w:t>
      </w:r>
    </w:p>
    <w:p w14:paraId="61E508A6" w14:textId="77777777" w:rsidR="00512E2A" w:rsidRPr="00312692" w:rsidRDefault="00512E2A" w:rsidP="0067429B">
      <w:pPr>
        <w:pStyle w:val="ListParagraph"/>
        <w:widowControl w:val="0"/>
        <w:tabs>
          <w:tab w:val="left" w:pos="998"/>
        </w:tabs>
        <w:autoSpaceDE w:val="0"/>
        <w:autoSpaceDN w:val="0"/>
        <w:spacing w:before="8" w:after="0" w:line="240" w:lineRule="auto"/>
        <w:ind w:left="998"/>
        <w:contextualSpacing w:val="0"/>
        <w:rPr>
          <w:rFonts w:cstheme="minorHAnsi"/>
          <w:sz w:val="24"/>
          <w:szCs w:val="24"/>
        </w:rPr>
      </w:pPr>
    </w:p>
    <w:p w14:paraId="28A43316" w14:textId="633CE61C" w:rsidR="00312692" w:rsidRPr="0067429B" w:rsidRDefault="00312692" w:rsidP="00312692">
      <w:pPr>
        <w:pStyle w:val="ListParagraph"/>
        <w:widowControl w:val="0"/>
        <w:numPr>
          <w:ilvl w:val="0"/>
          <w:numId w:val="4"/>
        </w:numPr>
        <w:tabs>
          <w:tab w:val="left" w:pos="1000"/>
        </w:tabs>
        <w:autoSpaceDE w:val="0"/>
        <w:autoSpaceDN w:val="0"/>
        <w:spacing w:before="10" w:after="0" w:line="240" w:lineRule="auto"/>
        <w:ind w:left="999" w:hanging="360"/>
        <w:contextualSpacing w:val="0"/>
        <w:rPr>
          <w:rFonts w:cstheme="minorHAnsi"/>
          <w:sz w:val="24"/>
          <w:szCs w:val="24"/>
        </w:rPr>
      </w:pPr>
      <w:r w:rsidRPr="00312692">
        <w:rPr>
          <w:rFonts w:cstheme="minorHAnsi"/>
          <w:color w:val="0F0F0F"/>
          <w:w w:val="105"/>
          <w:sz w:val="24"/>
          <w:szCs w:val="24"/>
        </w:rPr>
        <w:t>Review</w:t>
      </w:r>
      <w:r w:rsidRPr="00312692">
        <w:rPr>
          <w:rFonts w:cstheme="minorHAnsi"/>
          <w:color w:val="0F0F0F"/>
          <w:spacing w:val="-17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and</w:t>
      </w:r>
      <w:r w:rsidRPr="00312692">
        <w:rPr>
          <w:rFonts w:cstheme="minorHAnsi"/>
          <w:color w:val="0F0F0F"/>
          <w:spacing w:val="-17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consider</w:t>
      </w:r>
      <w:r w:rsidRPr="00312692">
        <w:rPr>
          <w:rFonts w:cstheme="minorHAnsi"/>
          <w:color w:val="0F0F0F"/>
          <w:spacing w:val="-8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findings</w:t>
      </w:r>
      <w:r w:rsidRPr="00312692">
        <w:rPr>
          <w:rFonts w:cstheme="minorHAnsi"/>
          <w:color w:val="0F0F0F"/>
          <w:spacing w:val="-6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related</w:t>
      </w:r>
      <w:r w:rsidRPr="00312692">
        <w:rPr>
          <w:rFonts w:cstheme="minorHAnsi"/>
          <w:color w:val="0F0F0F"/>
          <w:spacing w:val="-9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to</w:t>
      </w:r>
      <w:r w:rsidRPr="00312692">
        <w:rPr>
          <w:rFonts w:cstheme="minorHAnsi"/>
          <w:color w:val="0F0F0F"/>
          <w:spacing w:val="-17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remote</w:t>
      </w:r>
      <w:r w:rsidRPr="00312692">
        <w:rPr>
          <w:rFonts w:cstheme="minorHAnsi"/>
          <w:color w:val="0F0F0F"/>
          <w:spacing w:val="-14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meetings</w:t>
      </w:r>
      <w:r w:rsidRPr="00312692">
        <w:rPr>
          <w:rFonts w:cstheme="minorHAnsi"/>
          <w:color w:val="0F0F0F"/>
          <w:spacing w:val="-11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pursuant</w:t>
      </w:r>
      <w:r w:rsidRPr="00312692">
        <w:rPr>
          <w:rFonts w:cstheme="minorHAnsi"/>
          <w:color w:val="0F0F0F"/>
          <w:spacing w:val="-11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to</w:t>
      </w:r>
      <w:r w:rsidRPr="00312692">
        <w:rPr>
          <w:rFonts w:cstheme="minorHAnsi"/>
          <w:color w:val="0F0F0F"/>
          <w:spacing w:val="-17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AB</w:t>
      </w:r>
      <w:r w:rsidRPr="00312692">
        <w:rPr>
          <w:rFonts w:cstheme="minorHAnsi"/>
          <w:color w:val="0F0F0F"/>
          <w:spacing w:val="-15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spacing w:val="-5"/>
          <w:w w:val="105"/>
          <w:sz w:val="24"/>
          <w:szCs w:val="24"/>
        </w:rPr>
        <w:t>361</w:t>
      </w:r>
    </w:p>
    <w:p w14:paraId="7406C6DA" w14:textId="11EFCF56" w:rsidR="0067429B" w:rsidRPr="0067429B" w:rsidRDefault="00C01172" w:rsidP="00BF567E">
      <w:pPr>
        <w:pStyle w:val="ListParagraph"/>
        <w:ind w:left="9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Trustee Ray Yeung made a motion to </w:t>
      </w:r>
      <w:r w:rsidR="00935503">
        <w:rPr>
          <w:rFonts w:cstheme="minorHAnsi"/>
          <w:sz w:val="24"/>
          <w:szCs w:val="24"/>
        </w:rPr>
        <w:t xml:space="preserve">consider and </w:t>
      </w:r>
      <w:r>
        <w:rPr>
          <w:rFonts w:cstheme="minorHAnsi"/>
          <w:sz w:val="24"/>
          <w:szCs w:val="24"/>
        </w:rPr>
        <w:t>adopt the findi</w:t>
      </w:r>
      <w:r w:rsidR="00935503">
        <w:rPr>
          <w:rFonts w:cstheme="minorHAnsi"/>
          <w:sz w:val="24"/>
          <w:szCs w:val="24"/>
        </w:rPr>
        <w:t xml:space="preserve">ngs pursuant to AB 361, Trustee Dan Ramos seconded, and the motion passed </w:t>
      </w:r>
      <w:r w:rsidR="00D9131F">
        <w:rPr>
          <w:rFonts w:cstheme="minorHAnsi"/>
          <w:sz w:val="24"/>
          <w:szCs w:val="24"/>
        </w:rPr>
        <w:t>5-0-0.</w:t>
      </w:r>
    </w:p>
    <w:p w14:paraId="3254A33A" w14:textId="77777777" w:rsidR="0067429B" w:rsidRPr="00312692" w:rsidRDefault="0067429B" w:rsidP="0067429B">
      <w:pPr>
        <w:pStyle w:val="ListParagraph"/>
        <w:widowControl w:val="0"/>
        <w:tabs>
          <w:tab w:val="left" w:pos="1000"/>
        </w:tabs>
        <w:autoSpaceDE w:val="0"/>
        <w:autoSpaceDN w:val="0"/>
        <w:spacing w:before="10" w:after="0" w:line="240" w:lineRule="auto"/>
        <w:ind w:left="999"/>
        <w:contextualSpacing w:val="0"/>
        <w:rPr>
          <w:rFonts w:cstheme="minorHAnsi"/>
          <w:sz w:val="24"/>
          <w:szCs w:val="24"/>
        </w:rPr>
      </w:pPr>
    </w:p>
    <w:p w14:paraId="3E48AA22" w14:textId="50766CF7" w:rsidR="00312692" w:rsidRPr="00096751" w:rsidRDefault="00312692" w:rsidP="00312692">
      <w:pPr>
        <w:pStyle w:val="ListParagraph"/>
        <w:widowControl w:val="0"/>
        <w:numPr>
          <w:ilvl w:val="0"/>
          <w:numId w:val="4"/>
        </w:numPr>
        <w:tabs>
          <w:tab w:val="left" w:pos="998"/>
        </w:tabs>
        <w:autoSpaceDE w:val="0"/>
        <w:autoSpaceDN w:val="0"/>
        <w:spacing w:before="19" w:after="0" w:line="240" w:lineRule="auto"/>
        <w:ind w:left="998" w:right="267"/>
        <w:contextualSpacing w:val="0"/>
        <w:rPr>
          <w:rFonts w:cstheme="minorHAnsi"/>
          <w:sz w:val="24"/>
          <w:szCs w:val="24"/>
        </w:rPr>
      </w:pPr>
      <w:r w:rsidRPr="00312692">
        <w:rPr>
          <w:rFonts w:cstheme="minorHAnsi"/>
          <w:color w:val="0F0F0F"/>
          <w:spacing w:val="-6"/>
          <w:w w:val="105"/>
          <w:sz w:val="24"/>
          <w:szCs w:val="24"/>
        </w:rPr>
        <w:t>Approval</w:t>
      </w:r>
      <w:r w:rsidRPr="00312692">
        <w:rPr>
          <w:rFonts w:cstheme="minorHAnsi"/>
          <w:color w:val="0F0F0F"/>
          <w:spacing w:val="-8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spacing w:val="-6"/>
          <w:w w:val="105"/>
          <w:sz w:val="24"/>
          <w:szCs w:val="24"/>
        </w:rPr>
        <w:t>of</w:t>
      </w:r>
      <w:r w:rsidRPr="00312692">
        <w:rPr>
          <w:rFonts w:cstheme="minorHAnsi"/>
          <w:color w:val="0F0F0F"/>
          <w:spacing w:val="-11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spacing w:val="-6"/>
          <w:w w:val="105"/>
          <w:sz w:val="24"/>
          <w:szCs w:val="24"/>
        </w:rPr>
        <w:t>minutes</w:t>
      </w:r>
      <w:r w:rsidRPr="00312692">
        <w:rPr>
          <w:rFonts w:cstheme="minorHAnsi"/>
          <w:color w:val="0F0F0F"/>
          <w:spacing w:val="2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spacing w:val="-6"/>
          <w:w w:val="105"/>
          <w:sz w:val="24"/>
          <w:szCs w:val="24"/>
        </w:rPr>
        <w:t>of</w:t>
      </w:r>
      <w:r w:rsidRPr="00312692">
        <w:rPr>
          <w:rFonts w:cstheme="minorHAnsi"/>
          <w:color w:val="0F0F0F"/>
          <w:spacing w:val="-15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spacing w:val="-6"/>
          <w:w w:val="105"/>
          <w:sz w:val="24"/>
          <w:szCs w:val="24"/>
        </w:rPr>
        <w:t>the</w:t>
      </w:r>
      <w:r w:rsidRPr="00312692">
        <w:rPr>
          <w:rFonts w:cstheme="minorHAnsi"/>
          <w:color w:val="0F0F0F"/>
          <w:spacing w:val="-12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spacing w:val="-6"/>
          <w:w w:val="105"/>
          <w:sz w:val="24"/>
          <w:szCs w:val="24"/>
        </w:rPr>
        <w:t>Regular</w:t>
      </w:r>
      <w:r w:rsidRPr="00312692">
        <w:rPr>
          <w:rFonts w:cstheme="minorHAnsi"/>
          <w:color w:val="0F0F0F"/>
          <w:spacing w:val="-24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spacing w:val="-6"/>
          <w:w w:val="105"/>
          <w:sz w:val="24"/>
          <w:szCs w:val="24"/>
        </w:rPr>
        <w:t>Board</w:t>
      </w:r>
      <w:r w:rsidRPr="00312692">
        <w:rPr>
          <w:rFonts w:cstheme="minorHAnsi"/>
          <w:color w:val="0F0F0F"/>
          <w:spacing w:val="-24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spacing w:val="-6"/>
          <w:w w:val="105"/>
          <w:sz w:val="24"/>
          <w:szCs w:val="24"/>
        </w:rPr>
        <w:t>meeting</w:t>
      </w:r>
      <w:r w:rsidRPr="00312692">
        <w:rPr>
          <w:rFonts w:cstheme="minorHAnsi"/>
          <w:color w:val="0F0F0F"/>
          <w:spacing w:val="-24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spacing w:val="-6"/>
          <w:w w:val="105"/>
          <w:sz w:val="24"/>
          <w:szCs w:val="24"/>
        </w:rPr>
        <w:t>on</w:t>
      </w:r>
      <w:r w:rsidRPr="00312692">
        <w:rPr>
          <w:rFonts w:cstheme="minorHAnsi"/>
          <w:color w:val="0F0F0F"/>
          <w:spacing w:val="-24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spacing w:val="-6"/>
          <w:w w:val="105"/>
          <w:sz w:val="24"/>
          <w:szCs w:val="24"/>
        </w:rPr>
        <w:t>August</w:t>
      </w:r>
      <w:r w:rsidRPr="00312692">
        <w:rPr>
          <w:rFonts w:cstheme="minorHAnsi"/>
          <w:color w:val="0F0F0F"/>
          <w:spacing w:val="-24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spacing w:val="-6"/>
          <w:w w:val="105"/>
          <w:sz w:val="24"/>
          <w:szCs w:val="24"/>
        </w:rPr>
        <w:t>2,</w:t>
      </w:r>
      <w:r w:rsidRPr="00312692">
        <w:rPr>
          <w:rFonts w:cstheme="minorHAnsi"/>
          <w:color w:val="0F0F0F"/>
          <w:spacing w:val="-24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spacing w:val="-6"/>
          <w:w w:val="105"/>
          <w:sz w:val="24"/>
          <w:szCs w:val="24"/>
        </w:rPr>
        <w:t>2022</w:t>
      </w:r>
      <w:r w:rsidRPr="00312692">
        <w:rPr>
          <w:rFonts w:cstheme="minorHAnsi"/>
          <w:color w:val="0F0F0F"/>
          <w:spacing w:val="-24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spacing w:val="-6"/>
          <w:w w:val="105"/>
          <w:sz w:val="24"/>
          <w:szCs w:val="24"/>
        </w:rPr>
        <w:t>and</w:t>
      </w:r>
      <w:r w:rsidRPr="00312692">
        <w:rPr>
          <w:rFonts w:cstheme="minorHAnsi"/>
          <w:color w:val="0F0F0F"/>
          <w:spacing w:val="-24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spacing w:val="-6"/>
          <w:w w:val="105"/>
          <w:sz w:val="24"/>
          <w:szCs w:val="24"/>
        </w:rPr>
        <w:t>the</w:t>
      </w:r>
      <w:r w:rsidRPr="00312692">
        <w:rPr>
          <w:rFonts w:cstheme="minorHAnsi"/>
          <w:color w:val="0F0F0F"/>
          <w:spacing w:val="-24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spacing w:val="-6"/>
          <w:w w:val="105"/>
          <w:sz w:val="24"/>
          <w:szCs w:val="24"/>
        </w:rPr>
        <w:t xml:space="preserve">Special </w:t>
      </w:r>
      <w:r w:rsidRPr="00312692">
        <w:rPr>
          <w:rFonts w:cstheme="minorHAnsi"/>
          <w:color w:val="0F0F0F"/>
          <w:w w:val="105"/>
          <w:sz w:val="24"/>
          <w:szCs w:val="24"/>
        </w:rPr>
        <w:t>Board Meeting on September 9, 2002</w:t>
      </w:r>
    </w:p>
    <w:p w14:paraId="6A3F11ED" w14:textId="1A8C25C8" w:rsidR="00096751" w:rsidRPr="00312692" w:rsidRDefault="00096751" w:rsidP="00882558">
      <w:pPr>
        <w:pStyle w:val="ListParagraph"/>
        <w:widowControl w:val="0"/>
        <w:tabs>
          <w:tab w:val="left" w:pos="998"/>
        </w:tabs>
        <w:autoSpaceDE w:val="0"/>
        <w:autoSpaceDN w:val="0"/>
        <w:spacing w:after="0" w:line="240" w:lineRule="auto"/>
        <w:ind w:left="994" w:right="27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color w:val="0F0F0F"/>
          <w:w w:val="105"/>
          <w:sz w:val="24"/>
          <w:szCs w:val="24"/>
        </w:rPr>
        <w:t>Trustee Dan Ramos made a motion to approve the minutes, Trustee Ray Yeung seconded, and the motion passed 5-0-0.</w:t>
      </w:r>
    </w:p>
    <w:p w14:paraId="4B86EF95" w14:textId="77777777" w:rsidR="00132322" w:rsidRDefault="00312692" w:rsidP="00312692">
      <w:pPr>
        <w:pStyle w:val="Heading1"/>
        <w:spacing w:before="44" w:line="558" w:lineRule="exact"/>
        <w:ind w:left="283" w:right="4304" w:hanging="5"/>
        <w:rPr>
          <w:rFonts w:asciiTheme="minorHAnsi" w:hAnsiTheme="minorHAnsi" w:cstheme="minorHAnsi"/>
          <w:color w:val="0F0F0F"/>
          <w:w w:val="105"/>
          <w:sz w:val="24"/>
          <w:szCs w:val="24"/>
        </w:rPr>
      </w:pPr>
      <w:r w:rsidRPr="00312692">
        <w:rPr>
          <w:rFonts w:asciiTheme="minorHAnsi" w:hAnsiTheme="minorHAnsi" w:cstheme="minorHAnsi"/>
          <w:color w:val="0F0F0F"/>
          <w:spacing w:val="-2"/>
          <w:w w:val="105"/>
          <w:sz w:val="24"/>
          <w:szCs w:val="24"/>
        </w:rPr>
        <w:t>Public</w:t>
      </w:r>
      <w:r w:rsidRPr="00312692">
        <w:rPr>
          <w:rFonts w:asciiTheme="minorHAnsi" w:hAnsiTheme="minorHAnsi" w:cstheme="minorHAnsi"/>
          <w:color w:val="0F0F0F"/>
          <w:spacing w:val="-12"/>
          <w:w w:val="105"/>
          <w:sz w:val="24"/>
          <w:szCs w:val="24"/>
        </w:rPr>
        <w:t xml:space="preserve"> </w:t>
      </w:r>
      <w:r w:rsidRPr="00312692">
        <w:rPr>
          <w:rFonts w:asciiTheme="minorHAnsi" w:hAnsiTheme="minorHAnsi" w:cstheme="minorHAnsi"/>
          <w:color w:val="0F0F0F"/>
          <w:spacing w:val="-2"/>
          <w:w w:val="105"/>
          <w:sz w:val="24"/>
          <w:szCs w:val="24"/>
        </w:rPr>
        <w:t>Comment</w:t>
      </w:r>
      <w:r w:rsidRPr="00312692">
        <w:rPr>
          <w:rFonts w:asciiTheme="minorHAnsi" w:hAnsiTheme="minorHAnsi" w:cstheme="minorHAnsi"/>
          <w:color w:val="0F0F0F"/>
          <w:spacing w:val="-13"/>
          <w:w w:val="105"/>
          <w:sz w:val="24"/>
          <w:szCs w:val="24"/>
        </w:rPr>
        <w:t xml:space="preserve"> </w:t>
      </w:r>
      <w:r w:rsidRPr="00312692">
        <w:rPr>
          <w:rFonts w:asciiTheme="minorHAnsi" w:hAnsiTheme="minorHAnsi" w:cstheme="minorHAnsi"/>
          <w:color w:val="0F0F0F"/>
          <w:spacing w:val="-2"/>
          <w:w w:val="105"/>
          <w:sz w:val="24"/>
          <w:szCs w:val="24"/>
        </w:rPr>
        <w:t>on</w:t>
      </w:r>
      <w:r w:rsidRPr="00312692">
        <w:rPr>
          <w:rFonts w:asciiTheme="minorHAnsi" w:hAnsiTheme="minorHAnsi" w:cstheme="minorHAnsi"/>
          <w:color w:val="0F0F0F"/>
          <w:spacing w:val="-12"/>
          <w:w w:val="105"/>
          <w:sz w:val="24"/>
          <w:szCs w:val="24"/>
        </w:rPr>
        <w:t xml:space="preserve"> </w:t>
      </w:r>
      <w:r w:rsidRPr="00312692">
        <w:rPr>
          <w:rFonts w:asciiTheme="minorHAnsi" w:hAnsiTheme="minorHAnsi" w:cstheme="minorHAnsi"/>
          <w:color w:val="0F0F0F"/>
          <w:spacing w:val="-2"/>
          <w:w w:val="105"/>
          <w:sz w:val="24"/>
          <w:szCs w:val="24"/>
        </w:rPr>
        <w:t>Non-Agenda</w:t>
      </w:r>
      <w:r w:rsidRPr="00312692">
        <w:rPr>
          <w:rFonts w:asciiTheme="minorHAnsi" w:hAnsiTheme="minorHAnsi" w:cstheme="minorHAnsi"/>
          <w:color w:val="0F0F0F"/>
          <w:spacing w:val="-6"/>
          <w:w w:val="105"/>
          <w:sz w:val="24"/>
          <w:szCs w:val="24"/>
        </w:rPr>
        <w:t xml:space="preserve"> </w:t>
      </w:r>
      <w:r w:rsidRPr="00312692">
        <w:rPr>
          <w:rFonts w:asciiTheme="minorHAnsi" w:hAnsiTheme="minorHAnsi" w:cstheme="minorHAnsi"/>
          <w:color w:val="0F0F0F"/>
          <w:spacing w:val="-2"/>
          <w:w w:val="105"/>
          <w:sz w:val="24"/>
          <w:szCs w:val="24"/>
        </w:rPr>
        <w:t xml:space="preserve">Items </w:t>
      </w:r>
      <w:r w:rsidRPr="00312692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District </w:t>
      </w:r>
    </w:p>
    <w:p w14:paraId="6A76AE00" w14:textId="6B96FE41" w:rsidR="00132322" w:rsidRDefault="00132322" w:rsidP="00132322">
      <w:pPr>
        <w:ind w:left="1080"/>
        <w:rPr>
          <w:w w:val="105"/>
        </w:rPr>
      </w:pPr>
      <w:r>
        <w:rPr>
          <w:w w:val="105"/>
        </w:rPr>
        <w:t>No members of the public attended the meeting.</w:t>
      </w:r>
    </w:p>
    <w:p w14:paraId="04B3BDB6" w14:textId="12A1F668" w:rsidR="00312692" w:rsidRPr="00312692" w:rsidRDefault="00312692" w:rsidP="00312692">
      <w:pPr>
        <w:pStyle w:val="Heading1"/>
        <w:spacing w:before="44" w:line="558" w:lineRule="exact"/>
        <w:ind w:left="283" w:right="4304" w:hanging="5"/>
        <w:rPr>
          <w:rFonts w:asciiTheme="minorHAnsi" w:hAnsiTheme="minorHAnsi" w:cstheme="minorHAnsi"/>
          <w:sz w:val="24"/>
          <w:szCs w:val="24"/>
        </w:rPr>
      </w:pPr>
      <w:r w:rsidRPr="00312692">
        <w:rPr>
          <w:rFonts w:asciiTheme="minorHAnsi" w:hAnsiTheme="minorHAnsi" w:cstheme="minorHAnsi"/>
          <w:color w:val="0F0F0F"/>
          <w:w w:val="105"/>
          <w:sz w:val="24"/>
          <w:szCs w:val="24"/>
        </w:rPr>
        <w:t>Business/Action Items</w:t>
      </w:r>
    </w:p>
    <w:p w14:paraId="7E819D0B" w14:textId="1AA50205" w:rsidR="00312692" w:rsidRPr="00882558" w:rsidRDefault="00312692" w:rsidP="00882558">
      <w:pPr>
        <w:pStyle w:val="ListParagraph"/>
        <w:widowControl w:val="0"/>
        <w:numPr>
          <w:ilvl w:val="0"/>
          <w:numId w:val="3"/>
        </w:numPr>
        <w:tabs>
          <w:tab w:val="left" w:pos="1004"/>
        </w:tabs>
        <w:autoSpaceDE w:val="0"/>
        <w:autoSpaceDN w:val="0"/>
        <w:spacing w:after="0" w:line="240" w:lineRule="auto"/>
        <w:ind w:left="1008"/>
        <w:contextualSpacing w:val="0"/>
        <w:rPr>
          <w:rFonts w:cstheme="minorHAnsi"/>
          <w:color w:val="0F0F0F"/>
          <w:sz w:val="24"/>
          <w:szCs w:val="24"/>
        </w:rPr>
      </w:pPr>
      <w:r w:rsidRPr="00882558">
        <w:rPr>
          <w:rFonts w:cstheme="minorHAnsi"/>
          <w:color w:val="0F0F0F"/>
          <w:sz w:val="24"/>
          <w:szCs w:val="24"/>
        </w:rPr>
        <w:t>Report on District Finances</w:t>
      </w:r>
    </w:p>
    <w:p w14:paraId="474B3DC7" w14:textId="49A63D87" w:rsidR="00132322" w:rsidRPr="00882558" w:rsidRDefault="00132322" w:rsidP="00882558">
      <w:pPr>
        <w:pStyle w:val="ListParagraph"/>
        <w:widowControl w:val="0"/>
        <w:tabs>
          <w:tab w:val="left" w:pos="1004"/>
        </w:tabs>
        <w:autoSpaceDE w:val="0"/>
        <w:autoSpaceDN w:val="0"/>
        <w:spacing w:after="0" w:line="240" w:lineRule="auto"/>
        <w:ind w:left="1008"/>
        <w:contextualSpacing w:val="0"/>
        <w:rPr>
          <w:rFonts w:cstheme="minorHAnsi"/>
          <w:color w:val="0F0F0F"/>
          <w:sz w:val="24"/>
          <w:szCs w:val="24"/>
        </w:rPr>
      </w:pPr>
      <w:r w:rsidRPr="00882558">
        <w:rPr>
          <w:rFonts w:cstheme="minorHAnsi"/>
          <w:color w:val="0F0F0F"/>
          <w:sz w:val="24"/>
          <w:szCs w:val="24"/>
        </w:rPr>
        <w:t>Dustin Dumars presented</w:t>
      </w:r>
      <w:r w:rsidR="00B51B51" w:rsidRPr="00882558">
        <w:rPr>
          <w:rFonts w:cstheme="minorHAnsi"/>
          <w:color w:val="0F0F0F"/>
          <w:sz w:val="24"/>
          <w:szCs w:val="24"/>
        </w:rPr>
        <w:t xml:space="preserve"> financial information</w:t>
      </w:r>
      <w:r w:rsidR="00DC6CCD" w:rsidRPr="00882558">
        <w:rPr>
          <w:rFonts w:cstheme="minorHAnsi"/>
          <w:color w:val="0F0F0F"/>
          <w:sz w:val="24"/>
          <w:szCs w:val="24"/>
        </w:rPr>
        <w:t xml:space="preserve"> including the budget and balance sheet. </w:t>
      </w:r>
      <w:r w:rsidR="001F79CC" w:rsidRPr="00882558">
        <w:rPr>
          <w:rFonts w:cstheme="minorHAnsi"/>
          <w:color w:val="0F0F0F"/>
          <w:sz w:val="24"/>
          <w:szCs w:val="24"/>
        </w:rPr>
        <w:t xml:space="preserve">Trustee Mattos </w:t>
      </w:r>
      <w:r w:rsidR="00860C39" w:rsidRPr="00882558">
        <w:rPr>
          <w:rFonts w:cstheme="minorHAnsi"/>
          <w:color w:val="0F0F0F"/>
          <w:sz w:val="24"/>
          <w:szCs w:val="24"/>
        </w:rPr>
        <w:t xml:space="preserve">reported that the masticating on the levee had been completed. </w:t>
      </w:r>
      <w:r w:rsidR="00F0449E">
        <w:rPr>
          <w:rFonts w:cstheme="minorHAnsi"/>
          <w:color w:val="0F0F0F"/>
          <w:sz w:val="24"/>
          <w:szCs w:val="24"/>
        </w:rPr>
        <w:t>Trustee</w:t>
      </w:r>
      <w:r w:rsidR="00BC0D1F" w:rsidRPr="00882558">
        <w:rPr>
          <w:rFonts w:cstheme="minorHAnsi"/>
          <w:color w:val="0F0F0F"/>
          <w:sz w:val="24"/>
          <w:szCs w:val="24"/>
        </w:rPr>
        <w:t xml:space="preserve"> Mattos </w:t>
      </w:r>
      <w:r w:rsidR="00CD2222" w:rsidRPr="00882558">
        <w:rPr>
          <w:rFonts w:cstheme="minorHAnsi"/>
          <w:color w:val="0F0F0F"/>
          <w:sz w:val="24"/>
          <w:szCs w:val="24"/>
        </w:rPr>
        <w:t>reported Clear</w:t>
      </w:r>
      <w:r w:rsidR="001201B2" w:rsidRPr="00882558">
        <w:rPr>
          <w:rFonts w:cstheme="minorHAnsi"/>
          <w:color w:val="0F0F0F"/>
          <w:sz w:val="24"/>
          <w:szCs w:val="24"/>
        </w:rPr>
        <w:t xml:space="preserve">water was </w:t>
      </w:r>
      <w:r w:rsidR="00026E67" w:rsidRPr="00882558">
        <w:rPr>
          <w:rFonts w:cstheme="minorHAnsi"/>
          <w:color w:val="0F0F0F"/>
          <w:sz w:val="24"/>
          <w:szCs w:val="24"/>
        </w:rPr>
        <w:t>reviewing the Title 23 requirements</w:t>
      </w:r>
      <w:r w:rsidR="00F0449E">
        <w:rPr>
          <w:rFonts w:cstheme="minorHAnsi"/>
          <w:color w:val="0F0F0F"/>
          <w:sz w:val="24"/>
          <w:szCs w:val="24"/>
        </w:rPr>
        <w:t xml:space="preserve"> for the erosion repair</w:t>
      </w:r>
      <w:r w:rsidR="00026E67" w:rsidRPr="00882558">
        <w:rPr>
          <w:rFonts w:cstheme="minorHAnsi"/>
          <w:color w:val="0F0F0F"/>
          <w:sz w:val="24"/>
          <w:szCs w:val="24"/>
        </w:rPr>
        <w:t xml:space="preserve"> and he would call them today to ensure the work is completed before October 15th.</w:t>
      </w:r>
    </w:p>
    <w:p w14:paraId="5C87C4A5" w14:textId="448A2A53" w:rsidR="00312692" w:rsidRPr="00096751" w:rsidRDefault="00312692" w:rsidP="00F91313">
      <w:pPr>
        <w:pStyle w:val="ListParagraph"/>
        <w:widowControl w:val="0"/>
        <w:tabs>
          <w:tab w:val="left" w:pos="1732"/>
        </w:tabs>
        <w:autoSpaceDE w:val="0"/>
        <w:autoSpaceDN w:val="0"/>
        <w:spacing w:before="14" w:after="0" w:line="240" w:lineRule="auto"/>
        <w:ind w:left="1731"/>
        <w:contextualSpacing w:val="0"/>
        <w:rPr>
          <w:rFonts w:cstheme="minorHAnsi"/>
          <w:sz w:val="24"/>
          <w:szCs w:val="24"/>
        </w:rPr>
      </w:pPr>
    </w:p>
    <w:p w14:paraId="5F8FDDA8" w14:textId="77777777" w:rsidR="00312692" w:rsidRPr="00312692" w:rsidRDefault="00312692" w:rsidP="00312692">
      <w:pPr>
        <w:pStyle w:val="ListParagraph"/>
        <w:widowControl w:val="0"/>
        <w:numPr>
          <w:ilvl w:val="0"/>
          <w:numId w:val="3"/>
        </w:numPr>
        <w:tabs>
          <w:tab w:val="left" w:pos="1009"/>
        </w:tabs>
        <w:autoSpaceDE w:val="0"/>
        <w:autoSpaceDN w:val="0"/>
        <w:spacing w:before="9" w:after="0" w:line="240" w:lineRule="auto"/>
        <w:ind w:left="1008" w:hanging="361"/>
        <w:contextualSpacing w:val="0"/>
        <w:rPr>
          <w:rFonts w:cstheme="minorHAnsi"/>
          <w:sz w:val="24"/>
          <w:szCs w:val="24"/>
        </w:rPr>
      </w:pPr>
      <w:r w:rsidRPr="00312692">
        <w:rPr>
          <w:rFonts w:cstheme="minorHAnsi"/>
          <w:color w:val="0F0F0F"/>
          <w:w w:val="105"/>
          <w:sz w:val="24"/>
          <w:szCs w:val="24"/>
        </w:rPr>
        <w:lastRenderedPageBreak/>
        <w:t>Engineers'</w:t>
      </w:r>
      <w:r w:rsidRPr="00312692">
        <w:rPr>
          <w:rFonts w:cstheme="minorHAnsi"/>
          <w:color w:val="0F0F0F"/>
          <w:spacing w:val="-17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Report</w:t>
      </w:r>
      <w:r w:rsidRPr="00312692">
        <w:rPr>
          <w:rFonts w:cstheme="minorHAnsi"/>
          <w:color w:val="0F0F0F"/>
          <w:spacing w:val="-17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and</w:t>
      </w:r>
      <w:r w:rsidRPr="00312692">
        <w:rPr>
          <w:rFonts w:cstheme="minorHAnsi"/>
          <w:color w:val="0F0F0F"/>
          <w:spacing w:val="-17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Updates</w:t>
      </w:r>
      <w:r w:rsidRPr="00312692">
        <w:rPr>
          <w:rFonts w:cstheme="minorHAnsi"/>
          <w:color w:val="0F0F0F"/>
          <w:spacing w:val="-15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spacing w:val="-2"/>
          <w:w w:val="105"/>
          <w:sz w:val="24"/>
          <w:szCs w:val="24"/>
        </w:rPr>
        <w:t>(MBK)</w:t>
      </w:r>
    </w:p>
    <w:p w14:paraId="2D376F91" w14:textId="5E3CEC2C" w:rsidR="00312692" w:rsidRPr="000630B5" w:rsidRDefault="00312692" w:rsidP="00312692">
      <w:pPr>
        <w:pStyle w:val="ListParagraph"/>
        <w:widowControl w:val="0"/>
        <w:numPr>
          <w:ilvl w:val="1"/>
          <w:numId w:val="3"/>
        </w:numPr>
        <w:tabs>
          <w:tab w:val="left" w:pos="1732"/>
        </w:tabs>
        <w:autoSpaceDE w:val="0"/>
        <w:autoSpaceDN w:val="0"/>
        <w:spacing w:before="15" w:after="0" w:line="240" w:lineRule="auto"/>
        <w:ind w:left="1731" w:hanging="360"/>
        <w:contextualSpacing w:val="0"/>
        <w:rPr>
          <w:rFonts w:cstheme="minorHAnsi"/>
          <w:sz w:val="24"/>
          <w:szCs w:val="24"/>
        </w:rPr>
      </w:pPr>
      <w:r w:rsidRPr="00312692">
        <w:rPr>
          <w:rFonts w:cstheme="minorHAnsi"/>
          <w:color w:val="0F0F0F"/>
          <w:w w:val="105"/>
          <w:sz w:val="24"/>
          <w:szCs w:val="24"/>
        </w:rPr>
        <w:t>Interior</w:t>
      </w:r>
      <w:r w:rsidRPr="00312692">
        <w:rPr>
          <w:rFonts w:cstheme="minorHAnsi"/>
          <w:color w:val="0F0F0F"/>
          <w:spacing w:val="-13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Drainage</w:t>
      </w:r>
      <w:r w:rsidRPr="00312692">
        <w:rPr>
          <w:rFonts w:cstheme="minorHAnsi"/>
          <w:color w:val="0F0F0F"/>
          <w:spacing w:val="-13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spacing w:val="-2"/>
          <w:w w:val="105"/>
          <w:sz w:val="24"/>
          <w:szCs w:val="24"/>
        </w:rPr>
        <w:t>Update</w:t>
      </w:r>
    </w:p>
    <w:p w14:paraId="623D32D8" w14:textId="6E2A3C60" w:rsidR="000630B5" w:rsidRPr="00312692" w:rsidRDefault="002C3874" w:rsidP="000630B5">
      <w:pPr>
        <w:pStyle w:val="ListParagraph"/>
        <w:widowControl w:val="0"/>
        <w:tabs>
          <w:tab w:val="left" w:pos="1732"/>
        </w:tabs>
        <w:autoSpaceDE w:val="0"/>
        <w:autoSpaceDN w:val="0"/>
        <w:spacing w:before="15" w:after="0" w:line="240" w:lineRule="auto"/>
        <w:ind w:left="1731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Trustee Mattos reported that </w:t>
      </w:r>
      <w:r w:rsidR="00BB348B">
        <w:rPr>
          <w:rFonts w:cstheme="minorHAnsi"/>
          <w:sz w:val="24"/>
          <w:szCs w:val="24"/>
        </w:rPr>
        <w:t xml:space="preserve">spraying </w:t>
      </w:r>
      <w:r w:rsidR="006B79A9">
        <w:rPr>
          <w:rFonts w:cstheme="minorHAnsi"/>
          <w:sz w:val="24"/>
          <w:szCs w:val="24"/>
        </w:rPr>
        <w:t>and mowing of the canal was authorize</w:t>
      </w:r>
      <w:r w:rsidR="004A6653">
        <w:rPr>
          <w:rFonts w:cstheme="minorHAnsi"/>
          <w:sz w:val="24"/>
          <w:szCs w:val="24"/>
        </w:rPr>
        <w:t xml:space="preserve">d by </w:t>
      </w:r>
      <w:r w:rsidR="00BB348B">
        <w:rPr>
          <w:rFonts w:cstheme="minorHAnsi"/>
          <w:sz w:val="24"/>
          <w:szCs w:val="24"/>
        </w:rPr>
        <w:t>the</w:t>
      </w:r>
      <w:r w:rsidR="006B79A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biologist </w:t>
      </w:r>
      <w:r w:rsidR="004A6653">
        <w:rPr>
          <w:rFonts w:cstheme="minorHAnsi"/>
          <w:sz w:val="24"/>
          <w:szCs w:val="24"/>
        </w:rPr>
        <w:t>and</w:t>
      </w:r>
      <w:r w:rsidR="00EB0A53">
        <w:rPr>
          <w:rFonts w:cstheme="minorHAnsi"/>
          <w:sz w:val="24"/>
          <w:szCs w:val="24"/>
        </w:rPr>
        <w:t xml:space="preserve"> SAFCA.</w:t>
      </w:r>
    </w:p>
    <w:p w14:paraId="42BFD8FB" w14:textId="44061CD0" w:rsidR="00312692" w:rsidRPr="00364C21" w:rsidRDefault="00312692" w:rsidP="00312692">
      <w:pPr>
        <w:pStyle w:val="ListParagraph"/>
        <w:widowControl w:val="0"/>
        <w:numPr>
          <w:ilvl w:val="1"/>
          <w:numId w:val="3"/>
        </w:numPr>
        <w:tabs>
          <w:tab w:val="left" w:pos="1735"/>
        </w:tabs>
        <w:autoSpaceDE w:val="0"/>
        <w:autoSpaceDN w:val="0"/>
        <w:spacing w:before="9" w:after="0" w:line="240" w:lineRule="auto"/>
        <w:ind w:left="1734"/>
        <w:contextualSpacing w:val="0"/>
        <w:rPr>
          <w:rFonts w:cstheme="minorHAnsi"/>
          <w:sz w:val="24"/>
          <w:szCs w:val="24"/>
        </w:rPr>
      </w:pPr>
      <w:r w:rsidRPr="00312692">
        <w:rPr>
          <w:rFonts w:cstheme="minorHAnsi"/>
          <w:color w:val="0F0F0F"/>
          <w:w w:val="105"/>
          <w:sz w:val="24"/>
          <w:szCs w:val="24"/>
        </w:rPr>
        <w:t>Pump</w:t>
      </w:r>
      <w:r w:rsidRPr="00312692">
        <w:rPr>
          <w:rFonts w:cstheme="minorHAnsi"/>
          <w:color w:val="0F0F0F"/>
          <w:spacing w:val="-15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Station</w:t>
      </w:r>
      <w:r w:rsidRPr="00312692">
        <w:rPr>
          <w:rFonts w:cstheme="minorHAnsi"/>
          <w:color w:val="0F0F0F"/>
          <w:spacing w:val="-14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spacing w:val="-2"/>
          <w:w w:val="105"/>
          <w:sz w:val="24"/>
          <w:szCs w:val="24"/>
        </w:rPr>
        <w:t>Update</w:t>
      </w:r>
    </w:p>
    <w:p w14:paraId="398C1E38" w14:textId="70639CA7" w:rsidR="00364C21" w:rsidRDefault="00364C21" w:rsidP="00364C21">
      <w:pPr>
        <w:pStyle w:val="ListParagraph"/>
        <w:widowControl w:val="0"/>
        <w:tabs>
          <w:tab w:val="left" w:pos="1735"/>
        </w:tabs>
        <w:autoSpaceDE w:val="0"/>
        <w:autoSpaceDN w:val="0"/>
        <w:spacing w:before="9" w:after="0" w:line="240" w:lineRule="auto"/>
        <w:ind w:left="173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Ms. Anderson reported that the switch gear and one other part for the pump station </w:t>
      </w:r>
      <w:proofErr w:type="gramStart"/>
      <w:r>
        <w:rPr>
          <w:rFonts w:cstheme="minorHAnsi"/>
          <w:sz w:val="24"/>
          <w:szCs w:val="24"/>
        </w:rPr>
        <w:t>is</w:t>
      </w:r>
      <w:proofErr w:type="gramEnd"/>
      <w:r>
        <w:rPr>
          <w:rFonts w:cstheme="minorHAnsi"/>
          <w:sz w:val="24"/>
          <w:szCs w:val="24"/>
        </w:rPr>
        <w:t xml:space="preserve"> on back order </w:t>
      </w:r>
      <w:r w:rsidR="00A402CC">
        <w:rPr>
          <w:rFonts w:cstheme="minorHAnsi"/>
          <w:sz w:val="24"/>
          <w:szCs w:val="24"/>
        </w:rPr>
        <w:t>so the pump station won’t be completed until</w:t>
      </w:r>
      <w:r w:rsidR="00EF7665">
        <w:rPr>
          <w:rFonts w:cstheme="minorHAnsi"/>
          <w:sz w:val="24"/>
          <w:szCs w:val="24"/>
        </w:rPr>
        <w:t xml:space="preserve"> January o</w:t>
      </w:r>
      <w:r w:rsidR="00F0449E">
        <w:rPr>
          <w:rFonts w:cstheme="minorHAnsi"/>
          <w:sz w:val="24"/>
          <w:szCs w:val="24"/>
        </w:rPr>
        <w:t>r</w:t>
      </w:r>
      <w:r w:rsidR="00EF7665">
        <w:rPr>
          <w:rFonts w:cstheme="minorHAnsi"/>
          <w:sz w:val="24"/>
          <w:szCs w:val="24"/>
        </w:rPr>
        <w:t xml:space="preserve"> February. </w:t>
      </w:r>
    </w:p>
    <w:p w14:paraId="52F7A08D" w14:textId="364BA6EB" w:rsidR="00EB0A53" w:rsidRPr="00312692" w:rsidRDefault="00EB0A53" w:rsidP="00364C21">
      <w:pPr>
        <w:pStyle w:val="ListParagraph"/>
        <w:widowControl w:val="0"/>
        <w:tabs>
          <w:tab w:val="left" w:pos="1735"/>
        </w:tabs>
        <w:autoSpaceDE w:val="0"/>
        <w:autoSpaceDN w:val="0"/>
        <w:spacing w:before="9" w:after="0" w:line="240" w:lineRule="auto"/>
        <w:ind w:left="173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Ms. Anderson will schedule a meeting with </w:t>
      </w:r>
      <w:r w:rsidR="00AE21C8">
        <w:rPr>
          <w:rFonts w:cstheme="minorHAnsi"/>
          <w:sz w:val="24"/>
          <w:szCs w:val="24"/>
        </w:rPr>
        <w:t xml:space="preserve">DWR regarding the pump station to coordinate the transfer of responsibility for operation of the pump station </w:t>
      </w:r>
      <w:r w:rsidR="00F0449E">
        <w:rPr>
          <w:rFonts w:cstheme="minorHAnsi"/>
          <w:sz w:val="24"/>
          <w:szCs w:val="24"/>
        </w:rPr>
        <w:t xml:space="preserve">and interim requirements </w:t>
      </w:r>
      <w:r w:rsidR="00AE21C8">
        <w:rPr>
          <w:rFonts w:cstheme="minorHAnsi"/>
          <w:sz w:val="24"/>
          <w:szCs w:val="24"/>
        </w:rPr>
        <w:t>until it completed and turned over to the District.</w:t>
      </w:r>
    </w:p>
    <w:p w14:paraId="54F3DDB7" w14:textId="25F0D011" w:rsidR="00312692" w:rsidRPr="008D1FF8" w:rsidRDefault="00312692" w:rsidP="00312692">
      <w:pPr>
        <w:pStyle w:val="ListParagraph"/>
        <w:widowControl w:val="0"/>
        <w:numPr>
          <w:ilvl w:val="1"/>
          <w:numId w:val="3"/>
        </w:numPr>
        <w:tabs>
          <w:tab w:val="left" w:pos="1735"/>
        </w:tabs>
        <w:autoSpaceDE w:val="0"/>
        <w:autoSpaceDN w:val="0"/>
        <w:spacing w:before="9" w:after="0" w:line="240" w:lineRule="auto"/>
        <w:ind w:left="1734"/>
        <w:contextualSpacing w:val="0"/>
        <w:rPr>
          <w:rFonts w:cstheme="minorHAnsi"/>
          <w:sz w:val="24"/>
          <w:szCs w:val="24"/>
        </w:rPr>
      </w:pPr>
      <w:r w:rsidRPr="00312692">
        <w:rPr>
          <w:rFonts w:cstheme="minorHAnsi"/>
          <w:color w:val="0F0F0F"/>
          <w:w w:val="105"/>
          <w:sz w:val="24"/>
          <w:szCs w:val="24"/>
        </w:rPr>
        <w:t>DWR</w:t>
      </w:r>
      <w:r w:rsidRPr="00312692">
        <w:rPr>
          <w:rFonts w:cstheme="minorHAnsi"/>
          <w:color w:val="0F0F0F"/>
          <w:spacing w:val="-10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spacing w:val="-2"/>
          <w:w w:val="105"/>
          <w:sz w:val="24"/>
          <w:szCs w:val="24"/>
        </w:rPr>
        <w:t>Inspection</w:t>
      </w:r>
    </w:p>
    <w:p w14:paraId="226AEB3A" w14:textId="1A4C1376" w:rsidR="008D1FF8" w:rsidRPr="00312692" w:rsidRDefault="008D1FF8" w:rsidP="008D1FF8">
      <w:pPr>
        <w:pStyle w:val="ListParagraph"/>
        <w:widowControl w:val="0"/>
        <w:tabs>
          <w:tab w:val="left" w:pos="1735"/>
        </w:tabs>
        <w:autoSpaceDE w:val="0"/>
        <w:autoSpaceDN w:val="0"/>
        <w:spacing w:before="9" w:after="0" w:line="240" w:lineRule="auto"/>
        <w:ind w:left="173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color w:val="0F0F0F"/>
          <w:spacing w:val="-2"/>
          <w:w w:val="105"/>
          <w:sz w:val="24"/>
          <w:szCs w:val="24"/>
        </w:rPr>
        <w:t>Ms. Anderson reported she did not yet have the date the inspection would take place, but</w:t>
      </w:r>
      <w:r w:rsidR="009E490B">
        <w:rPr>
          <w:rFonts w:cstheme="minorHAnsi"/>
          <w:color w:val="0F0F0F"/>
          <w:spacing w:val="-2"/>
          <w:w w:val="105"/>
          <w:sz w:val="24"/>
          <w:szCs w:val="24"/>
        </w:rPr>
        <w:t xml:space="preserve"> she expects it will occur </w:t>
      </w:r>
      <w:r w:rsidR="00E53391">
        <w:rPr>
          <w:rFonts w:cstheme="minorHAnsi"/>
          <w:color w:val="0F0F0F"/>
          <w:spacing w:val="-2"/>
          <w:w w:val="105"/>
          <w:sz w:val="24"/>
          <w:szCs w:val="24"/>
        </w:rPr>
        <w:t>around the 27</w:t>
      </w:r>
      <w:r w:rsidR="00E53391" w:rsidRPr="00E53391">
        <w:rPr>
          <w:rFonts w:cstheme="minorHAnsi"/>
          <w:color w:val="0F0F0F"/>
          <w:spacing w:val="-2"/>
          <w:w w:val="105"/>
          <w:sz w:val="24"/>
          <w:szCs w:val="24"/>
          <w:vertAlign w:val="superscript"/>
        </w:rPr>
        <w:t>th</w:t>
      </w:r>
      <w:r w:rsidR="00E53391">
        <w:rPr>
          <w:rFonts w:cstheme="minorHAnsi"/>
          <w:color w:val="0F0F0F"/>
          <w:spacing w:val="-2"/>
          <w:w w:val="105"/>
          <w:sz w:val="24"/>
          <w:szCs w:val="24"/>
        </w:rPr>
        <w:t xml:space="preserve"> of October.</w:t>
      </w:r>
    </w:p>
    <w:p w14:paraId="2A8D88BA" w14:textId="739349CA" w:rsidR="00312692" w:rsidRPr="00E53391" w:rsidRDefault="00312692" w:rsidP="00312692">
      <w:pPr>
        <w:pStyle w:val="ListParagraph"/>
        <w:widowControl w:val="0"/>
        <w:numPr>
          <w:ilvl w:val="1"/>
          <w:numId w:val="3"/>
        </w:numPr>
        <w:tabs>
          <w:tab w:val="left" w:pos="1735"/>
        </w:tabs>
        <w:autoSpaceDE w:val="0"/>
        <w:autoSpaceDN w:val="0"/>
        <w:spacing w:before="5" w:after="0" w:line="240" w:lineRule="auto"/>
        <w:ind w:left="1734"/>
        <w:contextualSpacing w:val="0"/>
        <w:rPr>
          <w:rFonts w:cstheme="minorHAnsi"/>
          <w:sz w:val="24"/>
          <w:szCs w:val="24"/>
        </w:rPr>
      </w:pPr>
      <w:r w:rsidRPr="00312692">
        <w:rPr>
          <w:rFonts w:cstheme="minorHAnsi"/>
          <w:color w:val="0F0F0F"/>
          <w:sz w:val="24"/>
          <w:szCs w:val="24"/>
        </w:rPr>
        <w:t>AB</w:t>
      </w:r>
      <w:r w:rsidRPr="00312692">
        <w:rPr>
          <w:rFonts w:cstheme="minorHAnsi"/>
          <w:color w:val="0F0F0F"/>
          <w:spacing w:val="-1"/>
          <w:sz w:val="24"/>
          <w:szCs w:val="24"/>
        </w:rPr>
        <w:t xml:space="preserve"> </w:t>
      </w:r>
      <w:r w:rsidRPr="00312692">
        <w:rPr>
          <w:rFonts w:cstheme="minorHAnsi"/>
          <w:color w:val="0F0F0F"/>
          <w:sz w:val="24"/>
          <w:szCs w:val="24"/>
        </w:rPr>
        <w:t>156</w:t>
      </w:r>
      <w:r w:rsidRPr="00312692">
        <w:rPr>
          <w:rFonts w:cstheme="minorHAnsi"/>
          <w:color w:val="0F0F0F"/>
          <w:spacing w:val="-2"/>
          <w:sz w:val="24"/>
          <w:szCs w:val="24"/>
        </w:rPr>
        <w:t xml:space="preserve"> Reporting</w:t>
      </w:r>
    </w:p>
    <w:p w14:paraId="7482C5DD" w14:textId="0070F074" w:rsidR="00E53391" w:rsidRPr="00312692" w:rsidRDefault="00E53391" w:rsidP="00E53391">
      <w:pPr>
        <w:pStyle w:val="ListParagraph"/>
        <w:widowControl w:val="0"/>
        <w:tabs>
          <w:tab w:val="left" w:pos="1735"/>
        </w:tabs>
        <w:autoSpaceDE w:val="0"/>
        <w:autoSpaceDN w:val="0"/>
        <w:spacing w:before="5" w:after="0" w:line="240" w:lineRule="auto"/>
        <w:ind w:left="173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color w:val="0F0F0F"/>
          <w:spacing w:val="-2"/>
          <w:sz w:val="24"/>
          <w:szCs w:val="24"/>
        </w:rPr>
        <w:t>Ms. Anderson reported she had completed the AB 156 reporting</w:t>
      </w:r>
      <w:r w:rsidR="00A02E3A">
        <w:rPr>
          <w:rFonts w:cstheme="minorHAnsi"/>
          <w:color w:val="0F0F0F"/>
          <w:spacing w:val="-2"/>
          <w:sz w:val="24"/>
          <w:szCs w:val="24"/>
        </w:rPr>
        <w:t xml:space="preserve"> that former manager Kyle Lang</w:t>
      </w:r>
      <w:r w:rsidR="00735C33">
        <w:rPr>
          <w:rFonts w:cstheme="minorHAnsi"/>
          <w:color w:val="0F0F0F"/>
          <w:spacing w:val="-2"/>
          <w:sz w:val="24"/>
          <w:szCs w:val="24"/>
        </w:rPr>
        <w:t xml:space="preserve"> had been filing</w:t>
      </w:r>
      <w:r w:rsidR="00010106">
        <w:rPr>
          <w:rFonts w:cstheme="minorHAnsi"/>
          <w:color w:val="0F0F0F"/>
          <w:spacing w:val="-2"/>
          <w:sz w:val="24"/>
          <w:szCs w:val="24"/>
        </w:rPr>
        <w:t xml:space="preserve">. </w:t>
      </w:r>
    </w:p>
    <w:p w14:paraId="12C319D8" w14:textId="3972B999" w:rsidR="00312692" w:rsidRPr="00F13941" w:rsidRDefault="00312692" w:rsidP="00312692">
      <w:pPr>
        <w:pStyle w:val="ListParagraph"/>
        <w:widowControl w:val="0"/>
        <w:numPr>
          <w:ilvl w:val="1"/>
          <w:numId w:val="3"/>
        </w:numPr>
        <w:tabs>
          <w:tab w:val="left" w:pos="1735"/>
        </w:tabs>
        <w:autoSpaceDE w:val="0"/>
        <w:autoSpaceDN w:val="0"/>
        <w:spacing w:before="5" w:after="0" w:line="240" w:lineRule="auto"/>
        <w:ind w:left="1734"/>
        <w:contextualSpacing w:val="0"/>
        <w:rPr>
          <w:rFonts w:cstheme="minorHAnsi"/>
          <w:sz w:val="24"/>
          <w:szCs w:val="24"/>
        </w:rPr>
      </w:pPr>
      <w:r w:rsidRPr="00312692">
        <w:rPr>
          <w:rFonts w:cstheme="minorHAnsi"/>
          <w:color w:val="0F0F0F"/>
          <w:sz w:val="24"/>
          <w:szCs w:val="24"/>
        </w:rPr>
        <w:t>FMAP</w:t>
      </w:r>
      <w:r w:rsidRPr="00312692">
        <w:rPr>
          <w:rFonts w:cstheme="minorHAnsi"/>
          <w:color w:val="0F0F0F"/>
          <w:spacing w:val="-4"/>
          <w:sz w:val="24"/>
          <w:szCs w:val="24"/>
        </w:rPr>
        <w:t xml:space="preserve"> </w:t>
      </w:r>
      <w:r w:rsidRPr="00312692">
        <w:rPr>
          <w:rFonts w:cstheme="minorHAnsi"/>
          <w:color w:val="0F0F0F"/>
          <w:spacing w:val="-2"/>
          <w:sz w:val="24"/>
          <w:szCs w:val="24"/>
        </w:rPr>
        <w:t>Update</w:t>
      </w:r>
    </w:p>
    <w:p w14:paraId="014707F7" w14:textId="6392C919" w:rsidR="00F13941" w:rsidRPr="00312692" w:rsidRDefault="00F13941" w:rsidP="00F13941">
      <w:pPr>
        <w:pStyle w:val="ListParagraph"/>
        <w:widowControl w:val="0"/>
        <w:tabs>
          <w:tab w:val="left" w:pos="1735"/>
        </w:tabs>
        <w:autoSpaceDE w:val="0"/>
        <w:autoSpaceDN w:val="0"/>
        <w:spacing w:before="5" w:after="0" w:line="240" w:lineRule="auto"/>
        <w:ind w:left="173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color w:val="0F0F0F"/>
          <w:spacing w:val="-2"/>
          <w:sz w:val="24"/>
          <w:szCs w:val="24"/>
        </w:rPr>
        <w:t>The District has plans to use the remaining FMAP funding</w:t>
      </w:r>
      <w:r w:rsidR="00CA68D2">
        <w:rPr>
          <w:rFonts w:cstheme="minorHAnsi"/>
          <w:color w:val="0F0F0F"/>
          <w:spacing w:val="-2"/>
          <w:sz w:val="24"/>
          <w:szCs w:val="24"/>
        </w:rPr>
        <w:t xml:space="preserve"> for vegetation control </w:t>
      </w:r>
      <w:r w:rsidR="008064C0">
        <w:rPr>
          <w:rFonts w:cstheme="minorHAnsi"/>
          <w:color w:val="0F0F0F"/>
          <w:spacing w:val="-2"/>
          <w:sz w:val="24"/>
          <w:szCs w:val="24"/>
        </w:rPr>
        <w:t xml:space="preserve">including goat grazing and spraying. Ms. Anderson suggested that </w:t>
      </w:r>
      <w:r w:rsidR="001B3858">
        <w:rPr>
          <w:rFonts w:cstheme="minorHAnsi"/>
          <w:color w:val="0F0F0F"/>
          <w:spacing w:val="-2"/>
          <w:sz w:val="24"/>
          <w:szCs w:val="24"/>
        </w:rPr>
        <w:t>any remaining funding could be used for veg</w:t>
      </w:r>
      <w:r w:rsidR="00F91FC5">
        <w:rPr>
          <w:rFonts w:cstheme="minorHAnsi"/>
          <w:color w:val="0F0F0F"/>
          <w:spacing w:val="-2"/>
          <w:sz w:val="24"/>
          <w:szCs w:val="24"/>
        </w:rPr>
        <w:t>etation</w:t>
      </w:r>
      <w:r w:rsidR="001B3858">
        <w:rPr>
          <w:rFonts w:cstheme="minorHAnsi"/>
          <w:color w:val="0F0F0F"/>
          <w:spacing w:val="-2"/>
          <w:sz w:val="24"/>
          <w:szCs w:val="24"/>
        </w:rPr>
        <w:t xml:space="preserve"> control </w:t>
      </w:r>
      <w:r w:rsidR="00F91FC5">
        <w:rPr>
          <w:rFonts w:cstheme="minorHAnsi"/>
          <w:color w:val="0F0F0F"/>
          <w:spacing w:val="-2"/>
          <w:sz w:val="24"/>
          <w:szCs w:val="24"/>
        </w:rPr>
        <w:t xml:space="preserve">in the area that was formerly </w:t>
      </w:r>
      <w:r w:rsidR="00BC3305">
        <w:rPr>
          <w:rFonts w:cstheme="minorHAnsi"/>
          <w:color w:val="0F0F0F"/>
          <w:spacing w:val="-2"/>
          <w:sz w:val="24"/>
          <w:szCs w:val="24"/>
        </w:rPr>
        <w:t xml:space="preserve">part of RD 827 before consolidation. Ms. Anderson will coordinate with Mr. Dumars regarding </w:t>
      </w:r>
      <w:r w:rsidR="00611A33">
        <w:rPr>
          <w:rFonts w:cstheme="minorHAnsi"/>
          <w:color w:val="0F0F0F"/>
          <w:spacing w:val="-2"/>
          <w:sz w:val="24"/>
          <w:szCs w:val="24"/>
        </w:rPr>
        <w:t>FMAP invoices.</w:t>
      </w:r>
    </w:p>
    <w:p w14:paraId="1943865C" w14:textId="77777777" w:rsidR="00312692" w:rsidRPr="00312692" w:rsidRDefault="00312692" w:rsidP="0031269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463CBE7" w14:textId="42D1F509" w:rsidR="00312692" w:rsidRPr="00096751" w:rsidRDefault="00312692" w:rsidP="00312692">
      <w:pPr>
        <w:pStyle w:val="ListParagraph"/>
        <w:widowControl w:val="0"/>
        <w:numPr>
          <w:ilvl w:val="0"/>
          <w:numId w:val="3"/>
        </w:numPr>
        <w:tabs>
          <w:tab w:val="left" w:pos="989"/>
        </w:tabs>
        <w:autoSpaceDE w:val="0"/>
        <w:autoSpaceDN w:val="0"/>
        <w:spacing w:before="68" w:after="0" w:line="240" w:lineRule="auto"/>
        <w:ind w:left="988" w:right="838" w:hanging="360"/>
        <w:contextualSpacing w:val="0"/>
        <w:rPr>
          <w:rFonts w:cstheme="minorHAnsi"/>
          <w:sz w:val="24"/>
          <w:szCs w:val="24"/>
        </w:rPr>
      </w:pPr>
      <w:r w:rsidRPr="00312692">
        <w:rPr>
          <w:rFonts w:cstheme="minorHAnsi"/>
          <w:color w:val="0F0F0F"/>
          <w:w w:val="105"/>
          <w:sz w:val="24"/>
          <w:szCs w:val="24"/>
        </w:rPr>
        <w:t>SAFCA</w:t>
      </w:r>
      <w:r w:rsidRPr="00312692">
        <w:rPr>
          <w:rFonts w:cstheme="minorHAnsi"/>
          <w:color w:val="0F0F0F"/>
          <w:spacing w:val="-5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amendment</w:t>
      </w:r>
      <w:r w:rsidRPr="00312692">
        <w:rPr>
          <w:rFonts w:cstheme="minorHAnsi"/>
          <w:color w:val="0F0F0F"/>
          <w:spacing w:val="-5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(detention</w:t>
      </w:r>
      <w:r w:rsidRPr="00312692">
        <w:rPr>
          <w:rFonts w:cstheme="minorHAnsi"/>
          <w:color w:val="0F0F0F"/>
          <w:spacing w:val="-4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basin</w:t>
      </w:r>
      <w:r w:rsidRPr="00312692">
        <w:rPr>
          <w:rFonts w:cstheme="minorHAnsi"/>
          <w:color w:val="0F0F0F"/>
          <w:spacing w:val="-4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–</w:t>
      </w:r>
      <w:r w:rsidRPr="00312692">
        <w:rPr>
          <w:rFonts w:cstheme="minorHAnsi"/>
          <w:color w:val="0F0F0F"/>
          <w:spacing w:val="-4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remove</w:t>
      </w:r>
      <w:r w:rsidRPr="00312692">
        <w:rPr>
          <w:rFonts w:cstheme="minorHAnsi"/>
          <w:color w:val="0F0F0F"/>
          <w:spacing w:val="-4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drip</w:t>
      </w:r>
      <w:r w:rsidRPr="00312692">
        <w:rPr>
          <w:rFonts w:cstheme="minorHAnsi"/>
          <w:color w:val="0F0F0F"/>
          <w:spacing w:val="-4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tape</w:t>
      </w:r>
      <w:r w:rsidRPr="00312692">
        <w:rPr>
          <w:rFonts w:cstheme="minorHAnsi"/>
          <w:color w:val="0F0F0F"/>
          <w:spacing w:val="-4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and</w:t>
      </w:r>
      <w:r w:rsidRPr="00312692">
        <w:rPr>
          <w:rFonts w:cstheme="minorHAnsi"/>
          <w:color w:val="0F0F0F"/>
          <w:spacing w:val="-4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plant</w:t>
      </w:r>
      <w:r w:rsidRPr="00312692">
        <w:rPr>
          <w:rFonts w:cstheme="minorHAnsi"/>
          <w:color w:val="0F0F0F"/>
          <w:spacing w:val="-4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a</w:t>
      </w:r>
      <w:r w:rsidRPr="00312692">
        <w:rPr>
          <w:rFonts w:cstheme="minorHAnsi"/>
          <w:color w:val="0F0F0F"/>
          <w:spacing w:val="-4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 xml:space="preserve">cover </w:t>
      </w:r>
      <w:r w:rsidRPr="00312692">
        <w:rPr>
          <w:rFonts w:cstheme="minorHAnsi"/>
          <w:color w:val="0F0F0F"/>
          <w:spacing w:val="-2"/>
          <w:w w:val="105"/>
          <w:sz w:val="24"/>
          <w:szCs w:val="24"/>
        </w:rPr>
        <w:t>crop)</w:t>
      </w:r>
    </w:p>
    <w:p w14:paraId="0BB22F2B" w14:textId="387D949A" w:rsidR="00096751" w:rsidRDefault="00466870" w:rsidP="00096751">
      <w:pPr>
        <w:pStyle w:val="ListParagraph"/>
        <w:widowControl w:val="0"/>
        <w:tabs>
          <w:tab w:val="left" w:pos="989"/>
        </w:tabs>
        <w:autoSpaceDE w:val="0"/>
        <w:autoSpaceDN w:val="0"/>
        <w:spacing w:before="68" w:after="0" w:line="240" w:lineRule="auto"/>
        <w:ind w:left="988" w:right="838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Trustee Mattos reported that</w:t>
      </w:r>
      <w:r w:rsidR="000114F4">
        <w:rPr>
          <w:rFonts w:cstheme="minorHAnsi"/>
          <w:sz w:val="24"/>
          <w:szCs w:val="24"/>
        </w:rPr>
        <w:t xml:space="preserve"> the Amendment to the SAFCA agreement </w:t>
      </w:r>
      <w:r w:rsidR="00FC54B4">
        <w:rPr>
          <w:rFonts w:cstheme="minorHAnsi"/>
          <w:sz w:val="24"/>
          <w:szCs w:val="24"/>
        </w:rPr>
        <w:t xml:space="preserve">has been executed. The Amendment </w:t>
      </w:r>
      <w:r w:rsidR="000114F4">
        <w:rPr>
          <w:rFonts w:cstheme="minorHAnsi"/>
          <w:sz w:val="24"/>
          <w:szCs w:val="24"/>
        </w:rPr>
        <w:t xml:space="preserve">included </w:t>
      </w:r>
      <w:r w:rsidR="007A2E64">
        <w:rPr>
          <w:rFonts w:cstheme="minorHAnsi"/>
          <w:sz w:val="24"/>
          <w:szCs w:val="24"/>
        </w:rPr>
        <w:t xml:space="preserve">an additional $400,000 in funding </w:t>
      </w:r>
      <w:r w:rsidR="00D26AAB">
        <w:rPr>
          <w:rFonts w:cstheme="minorHAnsi"/>
          <w:sz w:val="24"/>
          <w:szCs w:val="24"/>
        </w:rPr>
        <w:t xml:space="preserve">to return the </w:t>
      </w:r>
      <w:r w:rsidR="00FC54B4">
        <w:rPr>
          <w:rFonts w:cstheme="minorHAnsi"/>
          <w:sz w:val="24"/>
          <w:szCs w:val="24"/>
        </w:rPr>
        <w:t xml:space="preserve">detention basin </w:t>
      </w:r>
      <w:r w:rsidR="000E18FB">
        <w:rPr>
          <w:rFonts w:cstheme="minorHAnsi"/>
          <w:sz w:val="24"/>
          <w:szCs w:val="24"/>
        </w:rPr>
        <w:t xml:space="preserve">to </w:t>
      </w:r>
      <w:r w:rsidR="00F0449E">
        <w:rPr>
          <w:rFonts w:cstheme="minorHAnsi"/>
          <w:sz w:val="24"/>
          <w:szCs w:val="24"/>
        </w:rPr>
        <w:t xml:space="preserve">viable </w:t>
      </w:r>
      <w:r w:rsidR="000E18FB">
        <w:rPr>
          <w:rFonts w:cstheme="minorHAnsi"/>
          <w:sz w:val="24"/>
          <w:szCs w:val="24"/>
        </w:rPr>
        <w:t>agricultural land. The rain delayed the planting and removal of the drip tape</w:t>
      </w:r>
      <w:r w:rsidR="00D26AAB">
        <w:rPr>
          <w:rFonts w:cstheme="minorHAnsi"/>
          <w:sz w:val="24"/>
          <w:szCs w:val="24"/>
        </w:rPr>
        <w:t>, the District is preparing the soil</w:t>
      </w:r>
      <w:r w:rsidR="00562976">
        <w:rPr>
          <w:rFonts w:cstheme="minorHAnsi"/>
          <w:sz w:val="24"/>
          <w:szCs w:val="24"/>
        </w:rPr>
        <w:t xml:space="preserve"> to </w:t>
      </w:r>
      <w:r w:rsidR="00F0449E">
        <w:rPr>
          <w:rFonts w:cstheme="minorHAnsi"/>
          <w:sz w:val="24"/>
          <w:szCs w:val="24"/>
        </w:rPr>
        <w:t xml:space="preserve">be </w:t>
      </w:r>
      <w:r w:rsidR="00562976">
        <w:rPr>
          <w:rFonts w:cstheme="minorHAnsi"/>
          <w:sz w:val="24"/>
          <w:szCs w:val="24"/>
        </w:rPr>
        <w:t xml:space="preserve">planted with </w:t>
      </w:r>
      <w:r w:rsidR="00F0449E">
        <w:rPr>
          <w:rFonts w:cstheme="minorHAnsi"/>
          <w:sz w:val="24"/>
          <w:szCs w:val="24"/>
        </w:rPr>
        <w:t xml:space="preserve">a </w:t>
      </w:r>
      <w:r w:rsidR="00562976">
        <w:rPr>
          <w:rFonts w:cstheme="minorHAnsi"/>
          <w:sz w:val="24"/>
          <w:szCs w:val="24"/>
        </w:rPr>
        <w:t xml:space="preserve">cover crop, which has been approved by SAFCA. Trustee Mattos reported that DWR will </w:t>
      </w:r>
      <w:r w:rsidR="006C1938">
        <w:rPr>
          <w:rFonts w:cstheme="minorHAnsi"/>
          <w:sz w:val="24"/>
          <w:szCs w:val="24"/>
        </w:rPr>
        <w:t xml:space="preserve">pay for discing next year. </w:t>
      </w:r>
    </w:p>
    <w:p w14:paraId="25D0D281" w14:textId="58159EA3" w:rsidR="00CA16E8" w:rsidRDefault="00CA16E8" w:rsidP="00096751">
      <w:pPr>
        <w:pStyle w:val="ListParagraph"/>
        <w:widowControl w:val="0"/>
        <w:tabs>
          <w:tab w:val="left" w:pos="989"/>
        </w:tabs>
        <w:autoSpaceDE w:val="0"/>
        <w:autoSpaceDN w:val="0"/>
        <w:spacing w:before="68" w:after="0" w:line="240" w:lineRule="auto"/>
        <w:ind w:left="988" w:right="838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District received thre</w:t>
      </w:r>
      <w:r w:rsidR="008D3FCD">
        <w:rPr>
          <w:rFonts w:cstheme="minorHAnsi"/>
          <w:sz w:val="24"/>
          <w:szCs w:val="24"/>
        </w:rPr>
        <w:t>e proposals for the planting and has selected one proposal for the work.</w:t>
      </w:r>
    </w:p>
    <w:p w14:paraId="0DBFDB57" w14:textId="77777777" w:rsidR="00466870" w:rsidRPr="00312692" w:rsidRDefault="00466870" w:rsidP="00096751">
      <w:pPr>
        <w:pStyle w:val="ListParagraph"/>
        <w:widowControl w:val="0"/>
        <w:tabs>
          <w:tab w:val="left" w:pos="989"/>
        </w:tabs>
        <w:autoSpaceDE w:val="0"/>
        <w:autoSpaceDN w:val="0"/>
        <w:spacing w:before="68" w:after="0" w:line="240" w:lineRule="auto"/>
        <w:ind w:left="988" w:right="838"/>
        <w:contextualSpacing w:val="0"/>
        <w:rPr>
          <w:rFonts w:cstheme="minorHAnsi"/>
          <w:sz w:val="24"/>
          <w:szCs w:val="24"/>
        </w:rPr>
      </w:pPr>
    </w:p>
    <w:p w14:paraId="039218CA" w14:textId="63C0889B" w:rsidR="00312692" w:rsidRPr="005E7F53" w:rsidRDefault="00312692" w:rsidP="00312692">
      <w:pPr>
        <w:pStyle w:val="ListParagraph"/>
        <w:widowControl w:val="0"/>
        <w:numPr>
          <w:ilvl w:val="0"/>
          <w:numId w:val="3"/>
        </w:numPr>
        <w:tabs>
          <w:tab w:val="left" w:pos="973"/>
        </w:tabs>
        <w:autoSpaceDE w:val="0"/>
        <w:autoSpaceDN w:val="0"/>
        <w:spacing w:before="9" w:after="0" w:line="240" w:lineRule="auto"/>
        <w:ind w:left="972" w:hanging="345"/>
        <w:contextualSpacing w:val="0"/>
        <w:rPr>
          <w:rFonts w:cstheme="minorHAnsi"/>
          <w:sz w:val="24"/>
          <w:szCs w:val="24"/>
        </w:rPr>
      </w:pPr>
      <w:r w:rsidRPr="00312692">
        <w:rPr>
          <w:rFonts w:cstheme="minorHAnsi"/>
          <w:color w:val="0F0F0F"/>
          <w:w w:val="105"/>
          <w:sz w:val="24"/>
          <w:szCs w:val="24"/>
        </w:rPr>
        <w:t>CEQA</w:t>
      </w:r>
      <w:r w:rsidRPr="00312692">
        <w:rPr>
          <w:rFonts w:cstheme="minorHAnsi"/>
          <w:color w:val="0F0F0F"/>
          <w:spacing w:val="-6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filing</w:t>
      </w:r>
      <w:r w:rsidRPr="00312692">
        <w:rPr>
          <w:rFonts w:cstheme="minorHAnsi"/>
          <w:color w:val="0F0F0F"/>
          <w:spacing w:val="-5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approval</w:t>
      </w:r>
      <w:r w:rsidRPr="00312692">
        <w:rPr>
          <w:rFonts w:cstheme="minorHAnsi"/>
          <w:color w:val="0F0F0F"/>
          <w:spacing w:val="-5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for</w:t>
      </w:r>
      <w:r w:rsidRPr="00312692">
        <w:rPr>
          <w:rFonts w:cstheme="minorHAnsi"/>
          <w:color w:val="0F0F0F"/>
          <w:spacing w:val="-5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work</w:t>
      </w:r>
      <w:r w:rsidRPr="00312692">
        <w:rPr>
          <w:rFonts w:cstheme="minorHAnsi"/>
          <w:color w:val="0F0F0F"/>
          <w:spacing w:val="-6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by</w:t>
      </w:r>
      <w:r w:rsidRPr="00312692">
        <w:rPr>
          <w:rFonts w:cstheme="minorHAnsi"/>
          <w:color w:val="0F0F0F"/>
          <w:spacing w:val="-6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Sutter</w:t>
      </w:r>
      <w:r w:rsidRPr="00312692">
        <w:rPr>
          <w:rFonts w:cstheme="minorHAnsi"/>
          <w:color w:val="0F0F0F"/>
          <w:spacing w:val="-6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Land</w:t>
      </w:r>
      <w:r w:rsidRPr="00312692">
        <w:rPr>
          <w:rFonts w:cstheme="minorHAnsi"/>
          <w:color w:val="0F0F0F"/>
          <w:spacing w:val="-6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Management</w:t>
      </w:r>
      <w:r w:rsidRPr="00312692">
        <w:rPr>
          <w:rFonts w:cstheme="minorHAnsi"/>
          <w:color w:val="0F0F0F"/>
          <w:spacing w:val="-3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(</w:t>
      </w:r>
      <w:proofErr w:type="spellStart"/>
      <w:r w:rsidRPr="00312692">
        <w:rPr>
          <w:rFonts w:cstheme="minorHAnsi"/>
          <w:color w:val="0F0F0F"/>
          <w:w w:val="105"/>
          <w:sz w:val="24"/>
          <w:szCs w:val="24"/>
        </w:rPr>
        <w:t>Riverby</w:t>
      </w:r>
      <w:proofErr w:type="spellEnd"/>
      <w:r w:rsidRPr="00312692">
        <w:rPr>
          <w:rFonts w:cstheme="minorHAnsi"/>
          <w:color w:val="0F0F0F"/>
          <w:spacing w:val="-6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spacing w:val="-2"/>
          <w:w w:val="105"/>
          <w:sz w:val="24"/>
          <w:szCs w:val="24"/>
        </w:rPr>
        <w:t>Ranches)</w:t>
      </w:r>
    </w:p>
    <w:p w14:paraId="6C457F98" w14:textId="45D96502" w:rsidR="005E7F53" w:rsidRDefault="001F0281" w:rsidP="005E7F53">
      <w:pPr>
        <w:pStyle w:val="ListParagraph"/>
        <w:widowControl w:val="0"/>
        <w:tabs>
          <w:tab w:val="left" w:pos="973"/>
        </w:tabs>
        <w:autoSpaceDE w:val="0"/>
        <w:autoSpaceDN w:val="0"/>
        <w:spacing w:before="9" w:after="0" w:line="240" w:lineRule="auto"/>
        <w:ind w:left="972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Ms. Anderson explained that when a landowner has a </w:t>
      </w:r>
      <w:r w:rsidR="00F0449E">
        <w:rPr>
          <w:rFonts w:cstheme="minorHAnsi"/>
          <w:sz w:val="24"/>
          <w:szCs w:val="24"/>
        </w:rPr>
        <w:t xml:space="preserve">pipe replacement </w:t>
      </w:r>
      <w:r>
        <w:rPr>
          <w:rFonts w:cstheme="minorHAnsi"/>
          <w:sz w:val="24"/>
          <w:szCs w:val="24"/>
        </w:rPr>
        <w:t>project requiring a CEQA Notice of Exemption</w:t>
      </w:r>
      <w:r w:rsidR="00F0449E">
        <w:rPr>
          <w:rFonts w:cstheme="minorHAnsi"/>
          <w:sz w:val="24"/>
          <w:szCs w:val="24"/>
        </w:rPr>
        <w:t xml:space="preserve"> (NOE)</w:t>
      </w:r>
      <w:r w:rsidR="006B5CC1">
        <w:rPr>
          <w:rFonts w:cstheme="minorHAnsi"/>
          <w:sz w:val="24"/>
          <w:szCs w:val="24"/>
        </w:rPr>
        <w:t>, the landowner has request</w:t>
      </w:r>
      <w:r w:rsidR="00F0449E">
        <w:rPr>
          <w:rFonts w:cstheme="minorHAnsi"/>
          <w:sz w:val="24"/>
          <w:szCs w:val="24"/>
        </w:rPr>
        <w:t>ed that the District be the lead agency filing the CEQA NOE</w:t>
      </w:r>
      <w:r w:rsidR="006B5CC1">
        <w:rPr>
          <w:rFonts w:cstheme="minorHAnsi"/>
          <w:sz w:val="24"/>
          <w:szCs w:val="24"/>
        </w:rPr>
        <w:t>.</w:t>
      </w:r>
      <w:r w:rsidR="004A6653">
        <w:rPr>
          <w:rFonts w:cstheme="minorHAnsi"/>
          <w:sz w:val="24"/>
          <w:szCs w:val="24"/>
        </w:rPr>
        <w:t xml:space="preserve"> </w:t>
      </w:r>
      <w:r w:rsidR="00F71ADD">
        <w:rPr>
          <w:rFonts w:cstheme="minorHAnsi"/>
          <w:sz w:val="24"/>
          <w:szCs w:val="24"/>
        </w:rPr>
        <w:t xml:space="preserve">She reported that </w:t>
      </w:r>
      <w:proofErr w:type="spellStart"/>
      <w:r w:rsidR="00F71ADD">
        <w:rPr>
          <w:rFonts w:cstheme="minorHAnsi"/>
          <w:sz w:val="24"/>
          <w:szCs w:val="24"/>
        </w:rPr>
        <w:t>Riverby</w:t>
      </w:r>
      <w:proofErr w:type="spellEnd"/>
      <w:r w:rsidR="00FE2DC1">
        <w:rPr>
          <w:rFonts w:cstheme="minorHAnsi"/>
          <w:sz w:val="24"/>
          <w:szCs w:val="24"/>
        </w:rPr>
        <w:t xml:space="preserve"> Ranches</w:t>
      </w:r>
      <w:r w:rsidR="00F71ADD">
        <w:rPr>
          <w:rFonts w:cstheme="minorHAnsi"/>
          <w:sz w:val="24"/>
          <w:szCs w:val="24"/>
        </w:rPr>
        <w:t xml:space="preserve"> was coordinating with the Central Valley Flood Protection Board.</w:t>
      </w:r>
      <w:r w:rsidR="000F724F">
        <w:rPr>
          <w:rFonts w:cstheme="minorHAnsi"/>
          <w:sz w:val="24"/>
          <w:szCs w:val="24"/>
        </w:rPr>
        <w:t xml:space="preserve"> Ms. Anderson </w:t>
      </w:r>
      <w:r w:rsidR="00885C7D">
        <w:rPr>
          <w:rFonts w:cstheme="minorHAnsi"/>
          <w:sz w:val="24"/>
          <w:szCs w:val="24"/>
        </w:rPr>
        <w:t xml:space="preserve">disclosed </w:t>
      </w:r>
      <w:r w:rsidR="000F724F">
        <w:rPr>
          <w:rFonts w:cstheme="minorHAnsi"/>
          <w:sz w:val="24"/>
          <w:szCs w:val="24"/>
        </w:rPr>
        <w:t xml:space="preserve">that </w:t>
      </w:r>
      <w:proofErr w:type="spellStart"/>
      <w:r w:rsidR="00885C7D">
        <w:rPr>
          <w:rFonts w:cstheme="minorHAnsi"/>
          <w:sz w:val="24"/>
          <w:szCs w:val="24"/>
        </w:rPr>
        <w:t>Riverby</w:t>
      </w:r>
      <w:proofErr w:type="spellEnd"/>
      <w:r w:rsidR="00885C7D">
        <w:rPr>
          <w:rFonts w:cstheme="minorHAnsi"/>
          <w:sz w:val="24"/>
          <w:szCs w:val="24"/>
        </w:rPr>
        <w:t xml:space="preserve"> Ranches is a client of </w:t>
      </w:r>
      <w:r w:rsidR="000F724F">
        <w:rPr>
          <w:rFonts w:cstheme="minorHAnsi"/>
          <w:sz w:val="24"/>
          <w:szCs w:val="24"/>
        </w:rPr>
        <w:t>MBK Engineers</w:t>
      </w:r>
      <w:r w:rsidR="00885C7D">
        <w:rPr>
          <w:rFonts w:cstheme="minorHAnsi"/>
          <w:sz w:val="24"/>
          <w:szCs w:val="24"/>
        </w:rPr>
        <w:t xml:space="preserve">, but neither Ms. Anderson nor Ric Reinhardt work directly with them. </w:t>
      </w:r>
    </w:p>
    <w:p w14:paraId="2DFF1D3E" w14:textId="6A143419" w:rsidR="00885C7D" w:rsidRDefault="00885C7D" w:rsidP="005E7F53">
      <w:pPr>
        <w:pStyle w:val="ListParagraph"/>
        <w:widowControl w:val="0"/>
        <w:tabs>
          <w:tab w:val="left" w:pos="973"/>
        </w:tabs>
        <w:autoSpaceDE w:val="0"/>
        <w:autoSpaceDN w:val="0"/>
        <w:spacing w:before="9" w:after="0" w:line="240" w:lineRule="auto"/>
        <w:ind w:left="972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Trustee </w:t>
      </w:r>
      <w:r w:rsidR="00A14E5C">
        <w:rPr>
          <w:rFonts w:cstheme="minorHAnsi"/>
          <w:sz w:val="24"/>
          <w:szCs w:val="24"/>
        </w:rPr>
        <w:t>Dan Ramos moved to approve the CEQA filing, Trustee Mattos seconded, and the motion passed 5-0-0.</w:t>
      </w:r>
    </w:p>
    <w:p w14:paraId="1EDC13A3" w14:textId="77777777" w:rsidR="00FE2DC1" w:rsidRPr="00312692" w:rsidRDefault="00FE2DC1" w:rsidP="005E7F53">
      <w:pPr>
        <w:pStyle w:val="ListParagraph"/>
        <w:widowControl w:val="0"/>
        <w:tabs>
          <w:tab w:val="left" w:pos="973"/>
        </w:tabs>
        <w:autoSpaceDE w:val="0"/>
        <w:autoSpaceDN w:val="0"/>
        <w:spacing w:before="9" w:after="0" w:line="240" w:lineRule="auto"/>
        <w:ind w:left="972"/>
        <w:contextualSpacing w:val="0"/>
        <w:rPr>
          <w:rFonts w:cstheme="minorHAnsi"/>
          <w:sz w:val="24"/>
          <w:szCs w:val="24"/>
        </w:rPr>
      </w:pPr>
    </w:p>
    <w:p w14:paraId="16CDB5E2" w14:textId="241F9F8A" w:rsidR="00312692" w:rsidRPr="00A14E5C" w:rsidRDefault="00312692" w:rsidP="00312692">
      <w:pPr>
        <w:pStyle w:val="ListParagraph"/>
        <w:widowControl w:val="0"/>
        <w:numPr>
          <w:ilvl w:val="0"/>
          <w:numId w:val="3"/>
        </w:numPr>
        <w:tabs>
          <w:tab w:val="left" w:pos="973"/>
        </w:tabs>
        <w:autoSpaceDE w:val="0"/>
        <w:autoSpaceDN w:val="0"/>
        <w:spacing w:before="9" w:after="0" w:line="240" w:lineRule="auto"/>
        <w:ind w:left="972" w:hanging="345"/>
        <w:contextualSpacing w:val="0"/>
        <w:rPr>
          <w:rFonts w:cstheme="minorHAnsi"/>
          <w:sz w:val="24"/>
          <w:szCs w:val="24"/>
        </w:rPr>
      </w:pPr>
      <w:r w:rsidRPr="00312692">
        <w:rPr>
          <w:rFonts w:cstheme="minorHAnsi"/>
          <w:color w:val="0F0F0F"/>
          <w:w w:val="105"/>
          <w:sz w:val="24"/>
          <w:szCs w:val="24"/>
        </w:rPr>
        <w:t>WSAFCA</w:t>
      </w:r>
      <w:r w:rsidRPr="00312692">
        <w:rPr>
          <w:rFonts w:cstheme="minorHAnsi"/>
          <w:color w:val="0F0F0F"/>
          <w:spacing w:val="-6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spacing w:val="-2"/>
          <w:w w:val="105"/>
          <w:sz w:val="24"/>
          <w:szCs w:val="24"/>
        </w:rPr>
        <w:t>Update</w:t>
      </w:r>
    </w:p>
    <w:p w14:paraId="6C383FA8" w14:textId="551272F8" w:rsidR="00A14E5C" w:rsidRPr="00312692" w:rsidRDefault="00A14E5C" w:rsidP="00A14E5C">
      <w:pPr>
        <w:pStyle w:val="ListParagraph"/>
        <w:widowControl w:val="0"/>
        <w:tabs>
          <w:tab w:val="left" w:pos="973"/>
        </w:tabs>
        <w:autoSpaceDE w:val="0"/>
        <w:autoSpaceDN w:val="0"/>
        <w:spacing w:before="9" w:after="0" w:line="240" w:lineRule="auto"/>
        <w:ind w:left="972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color w:val="0F0F0F"/>
          <w:spacing w:val="-2"/>
          <w:w w:val="105"/>
          <w:sz w:val="24"/>
          <w:szCs w:val="24"/>
        </w:rPr>
        <w:t>Trustee Thomas Ramos</w:t>
      </w:r>
      <w:r w:rsidR="00B24A61">
        <w:rPr>
          <w:rFonts w:cstheme="minorHAnsi"/>
          <w:color w:val="0F0F0F"/>
          <w:spacing w:val="-2"/>
          <w:w w:val="105"/>
          <w:sz w:val="24"/>
          <w:szCs w:val="24"/>
        </w:rPr>
        <w:t xml:space="preserve"> reported the West Sacramento project has been extended through 2030</w:t>
      </w:r>
      <w:r w:rsidR="00951D57">
        <w:rPr>
          <w:rFonts w:cstheme="minorHAnsi"/>
          <w:color w:val="0F0F0F"/>
          <w:spacing w:val="-2"/>
          <w:w w:val="105"/>
          <w:sz w:val="24"/>
          <w:szCs w:val="24"/>
        </w:rPr>
        <w:t xml:space="preserve">. </w:t>
      </w:r>
      <w:r w:rsidR="00055D01">
        <w:rPr>
          <w:rFonts w:cstheme="minorHAnsi"/>
          <w:color w:val="0F0F0F"/>
          <w:spacing w:val="-2"/>
          <w:w w:val="105"/>
          <w:sz w:val="24"/>
          <w:szCs w:val="24"/>
        </w:rPr>
        <w:t>WSAFCA</w:t>
      </w:r>
      <w:r w:rsidR="00DD7A4B">
        <w:rPr>
          <w:rFonts w:cstheme="minorHAnsi"/>
          <w:color w:val="0F0F0F"/>
          <w:spacing w:val="-2"/>
          <w:w w:val="105"/>
          <w:sz w:val="24"/>
          <w:szCs w:val="24"/>
        </w:rPr>
        <w:t xml:space="preserve"> signed a participation agreement with USACE and the </w:t>
      </w:r>
      <w:r w:rsidR="0002742E">
        <w:rPr>
          <w:rFonts w:cstheme="minorHAnsi"/>
          <w:color w:val="0F0F0F"/>
          <w:spacing w:val="-2"/>
          <w:w w:val="105"/>
          <w:sz w:val="24"/>
          <w:szCs w:val="24"/>
        </w:rPr>
        <w:t>CVFPB for</w:t>
      </w:r>
      <w:r w:rsidR="0087352B">
        <w:rPr>
          <w:rFonts w:cstheme="minorHAnsi"/>
          <w:color w:val="0F0F0F"/>
          <w:spacing w:val="-2"/>
          <w:w w:val="105"/>
          <w:sz w:val="24"/>
          <w:szCs w:val="24"/>
        </w:rPr>
        <w:t xml:space="preserve"> the</w:t>
      </w:r>
      <w:r w:rsidR="0087352B" w:rsidRPr="0087352B">
        <w:t xml:space="preserve"> </w:t>
      </w:r>
      <w:r w:rsidR="0087352B" w:rsidRPr="0087352B">
        <w:rPr>
          <w:rFonts w:cstheme="minorHAnsi"/>
          <w:color w:val="0F0F0F"/>
          <w:spacing w:val="-2"/>
          <w:w w:val="105"/>
          <w:sz w:val="24"/>
          <w:szCs w:val="24"/>
        </w:rPr>
        <w:t>West Sacramento Federal Levee Improvement project</w:t>
      </w:r>
      <w:r w:rsidR="0087352B">
        <w:rPr>
          <w:rFonts w:cstheme="minorHAnsi"/>
          <w:color w:val="0F0F0F"/>
          <w:spacing w:val="-2"/>
          <w:w w:val="105"/>
          <w:sz w:val="24"/>
          <w:szCs w:val="24"/>
        </w:rPr>
        <w:t>. W</w:t>
      </w:r>
      <w:r w:rsidR="00DD7A4B">
        <w:rPr>
          <w:rFonts w:cstheme="minorHAnsi"/>
          <w:color w:val="0F0F0F"/>
          <w:spacing w:val="-2"/>
          <w:w w:val="105"/>
          <w:sz w:val="24"/>
          <w:szCs w:val="24"/>
        </w:rPr>
        <w:t>ork should be in the spring.</w:t>
      </w:r>
    </w:p>
    <w:p w14:paraId="6CC750ED" w14:textId="77777777" w:rsidR="00312692" w:rsidRPr="00312692" w:rsidRDefault="00312692" w:rsidP="0031269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5788C49" w14:textId="77777777" w:rsidR="00312692" w:rsidRPr="00312692" w:rsidRDefault="00312692" w:rsidP="00312692">
      <w:pPr>
        <w:pStyle w:val="Heading1"/>
        <w:spacing w:before="1"/>
        <w:rPr>
          <w:rFonts w:asciiTheme="minorHAnsi" w:hAnsiTheme="minorHAnsi" w:cstheme="minorHAnsi"/>
          <w:sz w:val="24"/>
          <w:szCs w:val="24"/>
        </w:rPr>
      </w:pPr>
      <w:r w:rsidRPr="00312692">
        <w:rPr>
          <w:rFonts w:asciiTheme="minorHAnsi" w:hAnsiTheme="minorHAnsi" w:cstheme="minorHAnsi"/>
          <w:color w:val="0F0F0F"/>
          <w:w w:val="105"/>
          <w:sz w:val="24"/>
          <w:szCs w:val="24"/>
        </w:rPr>
        <w:t>Informational</w:t>
      </w:r>
      <w:r w:rsidRPr="00312692">
        <w:rPr>
          <w:rFonts w:asciiTheme="minorHAnsi" w:hAnsiTheme="minorHAnsi" w:cstheme="minorHAnsi"/>
          <w:color w:val="0F0F0F"/>
          <w:spacing w:val="-14"/>
          <w:w w:val="105"/>
          <w:sz w:val="24"/>
          <w:szCs w:val="24"/>
        </w:rPr>
        <w:t xml:space="preserve"> </w:t>
      </w:r>
      <w:r w:rsidRPr="00312692">
        <w:rPr>
          <w:rFonts w:asciiTheme="minorHAnsi" w:hAnsiTheme="minorHAnsi" w:cstheme="minorHAnsi"/>
          <w:color w:val="0F0F0F"/>
          <w:spacing w:val="-2"/>
          <w:w w:val="105"/>
          <w:sz w:val="24"/>
          <w:szCs w:val="24"/>
        </w:rPr>
        <w:t>Items</w:t>
      </w:r>
    </w:p>
    <w:p w14:paraId="6CAA8D7B" w14:textId="3AC450C2" w:rsidR="00312692" w:rsidRPr="00691ECC" w:rsidRDefault="00312692" w:rsidP="00312692">
      <w:pPr>
        <w:pStyle w:val="ListParagraph"/>
        <w:widowControl w:val="0"/>
        <w:numPr>
          <w:ilvl w:val="0"/>
          <w:numId w:val="3"/>
        </w:numPr>
        <w:tabs>
          <w:tab w:val="left" w:pos="973"/>
        </w:tabs>
        <w:autoSpaceDE w:val="0"/>
        <w:autoSpaceDN w:val="0"/>
        <w:spacing w:before="9" w:after="0" w:line="240" w:lineRule="auto"/>
        <w:ind w:left="972" w:hanging="345"/>
        <w:contextualSpacing w:val="0"/>
        <w:rPr>
          <w:rFonts w:cstheme="minorHAnsi"/>
          <w:sz w:val="24"/>
          <w:szCs w:val="24"/>
        </w:rPr>
      </w:pPr>
      <w:r w:rsidRPr="00312692">
        <w:rPr>
          <w:rFonts w:cstheme="minorHAnsi"/>
          <w:color w:val="0F0F0F"/>
          <w:w w:val="105"/>
          <w:sz w:val="24"/>
          <w:szCs w:val="24"/>
        </w:rPr>
        <w:t>Manager's</w:t>
      </w:r>
      <w:r w:rsidRPr="00312692">
        <w:rPr>
          <w:rFonts w:cstheme="minorHAnsi"/>
          <w:color w:val="0F0F0F"/>
          <w:spacing w:val="-14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Report/Maintenance</w:t>
      </w:r>
      <w:r w:rsidRPr="00312692">
        <w:rPr>
          <w:rFonts w:cstheme="minorHAnsi"/>
          <w:color w:val="0F0F0F"/>
          <w:spacing w:val="-14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spacing w:val="-2"/>
          <w:w w:val="105"/>
          <w:sz w:val="24"/>
          <w:szCs w:val="24"/>
        </w:rPr>
        <w:t>Update</w:t>
      </w:r>
    </w:p>
    <w:p w14:paraId="185AF3B4" w14:textId="056D3DED" w:rsidR="00691ECC" w:rsidRPr="005E7F53" w:rsidRDefault="00691ECC" w:rsidP="00691ECC">
      <w:pPr>
        <w:pStyle w:val="ListParagraph"/>
        <w:widowControl w:val="0"/>
        <w:tabs>
          <w:tab w:val="left" w:pos="973"/>
        </w:tabs>
        <w:autoSpaceDE w:val="0"/>
        <w:autoSpaceDN w:val="0"/>
        <w:spacing w:before="9" w:after="0" w:line="240" w:lineRule="auto"/>
        <w:ind w:left="972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color w:val="0F0F0F"/>
          <w:spacing w:val="-2"/>
          <w:w w:val="105"/>
          <w:sz w:val="24"/>
          <w:szCs w:val="24"/>
        </w:rPr>
        <w:t>General Manager Kyle Lang has resigned</w:t>
      </w:r>
      <w:r w:rsidR="003B39FE">
        <w:rPr>
          <w:rFonts w:cstheme="minorHAnsi"/>
          <w:color w:val="0F0F0F"/>
          <w:spacing w:val="-2"/>
          <w:w w:val="105"/>
          <w:sz w:val="24"/>
          <w:szCs w:val="24"/>
        </w:rPr>
        <w:t>; his last day was September 30</w:t>
      </w:r>
      <w:r w:rsidR="003B39FE" w:rsidRPr="003B39FE">
        <w:rPr>
          <w:rFonts w:cstheme="minorHAnsi"/>
          <w:color w:val="0F0F0F"/>
          <w:spacing w:val="-2"/>
          <w:w w:val="105"/>
          <w:sz w:val="24"/>
          <w:szCs w:val="24"/>
          <w:vertAlign w:val="superscript"/>
        </w:rPr>
        <w:t>th</w:t>
      </w:r>
      <w:r w:rsidR="003B39FE">
        <w:rPr>
          <w:rFonts w:cstheme="minorHAnsi"/>
          <w:color w:val="0F0F0F"/>
          <w:spacing w:val="-2"/>
          <w:w w:val="105"/>
          <w:sz w:val="24"/>
          <w:szCs w:val="24"/>
        </w:rPr>
        <w:t>.</w:t>
      </w:r>
    </w:p>
    <w:p w14:paraId="4DB1833A" w14:textId="77777777" w:rsidR="005E7F53" w:rsidRPr="00312692" w:rsidRDefault="005E7F53" w:rsidP="005E7F53">
      <w:pPr>
        <w:pStyle w:val="ListParagraph"/>
        <w:widowControl w:val="0"/>
        <w:tabs>
          <w:tab w:val="left" w:pos="973"/>
        </w:tabs>
        <w:autoSpaceDE w:val="0"/>
        <w:autoSpaceDN w:val="0"/>
        <w:spacing w:before="9" w:after="0" w:line="240" w:lineRule="auto"/>
        <w:ind w:left="972"/>
        <w:contextualSpacing w:val="0"/>
        <w:rPr>
          <w:rFonts w:cstheme="minorHAnsi"/>
          <w:sz w:val="24"/>
          <w:szCs w:val="24"/>
        </w:rPr>
      </w:pPr>
    </w:p>
    <w:p w14:paraId="66029407" w14:textId="68B72D22" w:rsidR="00312692" w:rsidRPr="00860070" w:rsidRDefault="00312692" w:rsidP="00312692">
      <w:pPr>
        <w:pStyle w:val="ListParagraph"/>
        <w:widowControl w:val="0"/>
        <w:numPr>
          <w:ilvl w:val="0"/>
          <w:numId w:val="3"/>
        </w:numPr>
        <w:tabs>
          <w:tab w:val="left" w:pos="974"/>
        </w:tabs>
        <w:autoSpaceDE w:val="0"/>
        <w:autoSpaceDN w:val="0"/>
        <w:spacing w:before="8" w:after="0" w:line="240" w:lineRule="auto"/>
        <w:ind w:left="974" w:hanging="346"/>
        <w:contextualSpacing w:val="0"/>
        <w:rPr>
          <w:rFonts w:cstheme="minorHAnsi"/>
          <w:sz w:val="24"/>
          <w:szCs w:val="24"/>
        </w:rPr>
      </w:pPr>
      <w:r w:rsidRPr="00312692">
        <w:rPr>
          <w:rFonts w:cstheme="minorHAnsi"/>
          <w:color w:val="0F0F0F"/>
          <w:w w:val="105"/>
          <w:sz w:val="24"/>
          <w:szCs w:val="24"/>
        </w:rPr>
        <w:t>Additional</w:t>
      </w:r>
      <w:r w:rsidRPr="00312692">
        <w:rPr>
          <w:rFonts w:cstheme="minorHAnsi"/>
          <w:color w:val="0F0F0F"/>
          <w:spacing w:val="-14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informational</w:t>
      </w:r>
      <w:r w:rsidRPr="00312692">
        <w:rPr>
          <w:rFonts w:cstheme="minorHAnsi"/>
          <w:color w:val="0F0F0F"/>
          <w:spacing w:val="-11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items/Trustee</w:t>
      </w:r>
      <w:r w:rsidRPr="00312692">
        <w:rPr>
          <w:rFonts w:cstheme="minorHAnsi"/>
          <w:color w:val="0F0F0F"/>
          <w:spacing w:val="-13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spacing w:val="-2"/>
          <w:w w:val="105"/>
          <w:sz w:val="24"/>
          <w:szCs w:val="24"/>
        </w:rPr>
        <w:t>comments</w:t>
      </w:r>
    </w:p>
    <w:p w14:paraId="564B53FF" w14:textId="4004C9EE" w:rsidR="00860070" w:rsidRDefault="00860070" w:rsidP="00860070">
      <w:pPr>
        <w:pStyle w:val="ListParagraph"/>
        <w:widowControl w:val="0"/>
        <w:tabs>
          <w:tab w:val="left" w:pos="974"/>
        </w:tabs>
        <w:autoSpaceDE w:val="0"/>
        <w:autoSpaceDN w:val="0"/>
        <w:spacing w:before="8" w:after="0" w:line="240" w:lineRule="auto"/>
        <w:ind w:left="974"/>
        <w:contextualSpacing w:val="0"/>
        <w:rPr>
          <w:rFonts w:cstheme="minorHAnsi"/>
          <w:color w:val="0F0F0F"/>
          <w:spacing w:val="-2"/>
          <w:w w:val="105"/>
          <w:sz w:val="24"/>
          <w:szCs w:val="24"/>
        </w:rPr>
      </w:pPr>
      <w:r>
        <w:rPr>
          <w:rFonts w:cstheme="minorHAnsi"/>
          <w:color w:val="0F0F0F"/>
          <w:spacing w:val="-2"/>
          <w:w w:val="105"/>
          <w:sz w:val="24"/>
          <w:szCs w:val="24"/>
        </w:rPr>
        <w:t>Jim Nolan</w:t>
      </w:r>
      <w:r w:rsidR="00B368C7">
        <w:rPr>
          <w:rFonts w:cstheme="minorHAnsi"/>
          <w:color w:val="0F0F0F"/>
          <w:spacing w:val="-2"/>
          <w:w w:val="105"/>
          <w:sz w:val="24"/>
          <w:szCs w:val="24"/>
        </w:rPr>
        <w:t xml:space="preserve"> presented </w:t>
      </w:r>
      <w:r w:rsidR="00B0107F">
        <w:rPr>
          <w:rFonts w:cstheme="minorHAnsi"/>
          <w:color w:val="0F0F0F"/>
          <w:spacing w:val="-2"/>
          <w:w w:val="105"/>
          <w:sz w:val="24"/>
          <w:szCs w:val="24"/>
        </w:rPr>
        <w:t>three invoices for work done for</w:t>
      </w:r>
      <w:r w:rsidR="003E516B">
        <w:rPr>
          <w:rFonts w:cstheme="minorHAnsi"/>
          <w:color w:val="0F0F0F"/>
          <w:spacing w:val="-2"/>
          <w:w w:val="105"/>
          <w:sz w:val="24"/>
          <w:szCs w:val="24"/>
        </w:rPr>
        <w:t xml:space="preserve"> the former Reclamation Districts 785 and 827</w:t>
      </w:r>
      <w:r w:rsidR="00495059">
        <w:rPr>
          <w:rFonts w:cstheme="minorHAnsi"/>
          <w:color w:val="0F0F0F"/>
          <w:spacing w:val="-2"/>
          <w:w w:val="105"/>
          <w:sz w:val="24"/>
          <w:szCs w:val="24"/>
        </w:rPr>
        <w:t xml:space="preserve"> including two </w:t>
      </w:r>
      <w:r w:rsidR="00C467C5">
        <w:rPr>
          <w:rFonts w:cstheme="minorHAnsi"/>
          <w:color w:val="0F0F0F"/>
          <w:spacing w:val="-2"/>
          <w:w w:val="105"/>
          <w:sz w:val="24"/>
          <w:szCs w:val="24"/>
        </w:rPr>
        <w:t>subpoenas</w:t>
      </w:r>
      <w:r w:rsidR="00495059">
        <w:rPr>
          <w:rFonts w:cstheme="minorHAnsi"/>
          <w:color w:val="0F0F0F"/>
          <w:spacing w:val="-2"/>
          <w:w w:val="105"/>
          <w:sz w:val="24"/>
          <w:szCs w:val="24"/>
        </w:rPr>
        <w:t xml:space="preserve"> for records and </w:t>
      </w:r>
      <w:r w:rsidR="00C467C5">
        <w:rPr>
          <w:rFonts w:cstheme="minorHAnsi"/>
          <w:color w:val="0F0F0F"/>
          <w:spacing w:val="-2"/>
          <w:w w:val="105"/>
          <w:sz w:val="24"/>
          <w:szCs w:val="24"/>
        </w:rPr>
        <w:t>an eminent domain lawsuit from the State</w:t>
      </w:r>
      <w:r w:rsidR="00FE5735">
        <w:rPr>
          <w:rFonts w:cstheme="minorHAnsi"/>
          <w:color w:val="0F0F0F"/>
          <w:spacing w:val="-2"/>
          <w:w w:val="105"/>
          <w:sz w:val="24"/>
          <w:szCs w:val="24"/>
        </w:rPr>
        <w:t xml:space="preserve">. Trustee Mattos asked if the </w:t>
      </w:r>
      <w:r w:rsidR="00DA7F9A">
        <w:rPr>
          <w:rFonts w:cstheme="minorHAnsi"/>
          <w:color w:val="0F0F0F"/>
          <w:spacing w:val="-2"/>
          <w:w w:val="105"/>
          <w:sz w:val="24"/>
          <w:szCs w:val="24"/>
        </w:rPr>
        <w:t xml:space="preserve">services were performed prior to the consolidation of the Districts. Mr. Nolan report that </w:t>
      </w:r>
      <w:r w:rsidR="000D2C99">
        <w:rPr>
          <w:rFonts w:cstheme="minorHAnsi"/>
          <w:color w:val="0F0F0F"/>
          <w:spacing w:val="-2"/>
          <w:w w:val="105"/>
          <w:sz w:val="24"/>
          <w:szCs w:val="24"/>
        </w:rPr>
        <w:t xml:space="preserve">the consolidation was in progress at the time he </w:t>
      </w:r>
      <w:r w:rsidR="00576201">
        <w:rPr>
          <w:rFonts w:cstheme="minorHAnsi"/>
          <w:color w:val="0F0F0F"/>
          <w:spacing w:val="-2"/>
          <w:w w:val="105"/>
          <w:sz w:val="24"/>
          <w:szCs w:val="24"/>
        </w:rPr>
        <w:t xml:space="preserve">provided the invoices to Manager Kyle Lang. He also </w:t>
      </w:r>
      <w:r w:rsidR="005853FD">
        <w:rPr>
          <w:rFonts w:cstheme="minorHAnsi"/>
          <w:color w:val="0F0F0F"/>
          <w:spacing w:val="-2"/>
          <w:w w:val="105"/>
          <w:sz w:val="24"/>
          <w:szCs w:val="24"/>
        </w:rPr>
        <w:t>emailed a letter to Trustee Peabody detailing the work</w:t>
      </w:r>
      <w:r w:rsidR="0031503C">
        <w:rPr>
          <w:rFonts w:cstheme="minorHAnsi"/>
          <w:color w:val="0F0F0F"/>
          <w:spacing w:val="-2"/>
          <w:w w:val="105"/>
          <w:sz w:val="24"/>
          <w:szCs w:val="24"/>
        </w:rPr>
        <w:t xml:space="preserve"> on July 10, 2021.</w:t>
      </w:r>
      <w:r w:rsidR="003E516B">
        <w:rPr>
          <w:rFonts w:cstheme="minorHAnsi"/>
          <w:color w:val="0F0F0F"/>
          <w:spacing w:val="-2"/>
          <w:w w:val="105"/>
          <w:sz w:val="24"/>
          <w:szCs w:val="24"/>
        </w:rPr>
        <w:t xml:space="preserve"> </w:t>
      </w:r>
      <w:r w:rsidR="0032738D">
        <w:rPr>
          <w:rFonts w:cstheme="minorHAnsi"/>
          <w:color w:val="0F0F0F"/>
          <w:spacing w:val="-2"/>
          <w:w w:val="105"/>
          <w:sz w:val="24"/>
          <w:szCs w:val="24"/>
        </w:rPr>
        <w:t>Mr. Nolan said that the invoices didn’t contain duplicate work, that the subp</w:t>
      </w:r>
      <w:r w:rsidR="001A5933">
        <w:rPr>
          <w:rFonts w:cstheme="minorHAnsi"/>
          <w:color w:val="0F0F0F"/>
          <w:spacing w:val="-2"/>
          <w:w w:val="105"/>
          <w:sz w:val="24"/>
          <w:szCs w:val="24"/>
        </w:rPr>
        <w:t xml:space="preserve">oena work was </w:t>
      </w:r>
      <w:r w:rsidR="001D3F6C">
        <w:rPr>
          <w:rFonts w:cstheme="minorHAnsi"/>
          <w:color w:val="0F0F0F"/>
          <w:spacing w:val="-2"/>
          <w:w w:val="105"/>
          <w:sz w:val="24"/>
          <w:szCs w:val="24"/>
        </w:rPr>
        <w:t xml:space="preserve">split between the two </w:t>
      </w:r>
      <w:proofErr w:type="spellStart"/>
      <w:r w:rsidR="001D3F6C">
        <w:rPr>
          <w:rFonts w:cstheme="minorHAnsi"/>
          <w:color w:val="0F0F0F"/>
          <w:spacing w:val="-2"/>
          <w:w w:val="105"/>
          <w:sz w:val="24"/>
          <w:szCs w:val="24"/>
        </w:rPr>
        <w:t>RDs.</w:t>
      </w:r>
      <w:proofErr w:type="spellEnd"/>
      <w:r w:rsidR="001D3F6C">
        <w:rPr>
          <w:rFonts w:cstheme="minorHAnsi"/>
          <w:color w:val="0F0F0F"/>
          <w:spacing w:val="-2"/>
          <w:w w:val="105"/>
          <w:sz w:val="24"/>
          <w:szCs w:val="24"/>
        </w:rPr>
        <w:t xml:space="preserve"> Mr. Nolan also stated that he didn’t bill </w:t>
      </w:r>
      <w:r w:rsidR="00157B3B">
        <w:rPr>
          <w:rFonts w:cstheme="minorHAnsi"/>
          <w:color w:val="0F0F0F"/>
          <w:spacing w:val="-2"/>
          <w:w w:val="105"/>
          <w:sz w:val="24"/>
          <w:szCs w:val="24"/>
        </w:rPr>
        <w:t>~</w:t>
      </w:r>
      <w:r w:rsidR="001D3F6C">
        <w:rPr>
          <w:rFonts w:cstheme="minorHAnsi"/>
          <w:color w:val="0F0F0F"/>
          <w:spacing w:val="-2"/>
          <w:w w:val="105"/>
          <w:sz w:val="24"/>
          <w:szCs w:val="24"/>
        </w:rPr>
        <w:t>$14</w:t>
      </w:r>
      <w:r w:rsidR="002C6D65">
        <w:rPr>
          <w:rFonts w:cstheme="minorHAnsi"/>
          <w:color w:val="0F0F0F"/>
          <w:spacing w:val="-2"/>
          <w:w w:val="105"/>
          <w:sz w:val="24"/>
          <w:szCs w:val="24"/>
        </w:rPr>
        <w:t>,000 dollars of work so he would not reduce the amount of the invoices</w:t>
      </w:r>
      <w:r w:rsidR="00235C11">
        <w:rPr>
          <w:rFonts w:cstheme="minorHAnsi"/>
          <w:color w:val="0F0F0F"/>
          <w:spacing w:val="-2"/>
          <w:w w:val="105"/>
          <w:sz w:val="24"/>
          <w:szCs w:val="24"/>
        </w:rPr>
        <w:t xml:space="preserve"> as he already had reduced the amount he was billing.</w:t>
      </w:r>
    </w:p>
    <w:p w14:paraId="7E71B194" w14:textId="0FF631D5" w:rsidR="00235C11" w:rsidRDefault="00235C11" w:rsidP="00860070">
      <w:pPr>
        <w:pStyle w:val="ListParagraph"/>
        <w:widowControl w:val="0"/>
        <w:tabs>
          <w:tab w:val="left" w:pos="974"/>
        </w:tabs>
        <w:autoSpaceDE w:val="0"/>
        <w:autoSpaceDN w:val="0"/>
        <w:spacing w:before="8" w:after="0" w:line="240" w:lineRule="auto"/>
        <w:ind w:left="974"/>
        <w:contextualSpacing w:val="0"/>
        <w:rPr>
          <w:rFonts w:cstheme="minorHAnsi"/>
          <w:color w:val="0F0F0F"/>
          <w:spacing w:val="-2"/>
          <w:w w:val="105"/>
          <w:sz w:val="24"/>
          <w:szCs w:val="24"/>
        </w:rPr>
      </w:pPr>
      <w:r>
        <w:rPr>
          <w:rFonts w:cstheme="minorHAnsi"/>
          <w:color w:val="0F0F0F"/>
          <w:spacing w:val="-2"/>
          <w:w w:val="105"/>
          <w:sz w:val="24"/>
          <w:szCs w:val="24"/>
        </w:rPr>
        <w:t>Trustee Mattos stated they would review the backup provided and would discuss the</w:t>
      </w:r>
      <w:r w:rsidR="00066F2E">
        <w:rPr>
          <w:rFonts w:cstheme="minorHAnsi"/>
          <w:color w:val="0F0F0F"/>
          <w:spacing w:val="-2"/>
          <w:w w:val="105"/>
          <w:sz w:val="24"/>
          <w:szCs w:val="24"/>
        </w:rPr>
        <w:t xml:space="preserve"> invoices at the next meeting.</w:t>
      </w:r>
    </w:p>
    <w:p w14:paraId="0BAEE9B3" w14:textId="386B25A3" w:rsidR="00235C11" w:rsidRDefault="00235C11" w:rsidP="00860070">
      <w:pPr>
        <w:pStyle w:val="ListParagraph"/>
        <w:widowControl w:val="0"/>
        <w:tabs>
          <w:tab w:val="left" w:pos="974"/>
        </w:tabs>
        <w:autoSpaceDE w:val="0"/>
        <w:autoSpaceDN w:val="0"/>
        <w:spacing w:before="8" w:after="0" w:line="240" w:lineRule="auto"/>
        <w:ind w:left="974"/>
        <w:contextualSpacing w:val="0"/>
        <w:rPr>
          <w:rFonts w:cstheme="minorHAnsi"/>
          <w:sz w:val="24"/>
          <w:szCs w:val="24"/>
        </w:rPr>
      </w:pPr>
    </w:p>
    <w:p w14:paraId="018FAF4B" w14:textId="12C37EE3" w:rsidR="00962BA9" w:rsidRDefault="00962BA9" w:rsidP="00860070">
      <w:pPr>
        <w:pStyle w:val="ListParagraph"/>
        <w:widowControl w:val="0"/>
        <w:tabs>
          <w:tab w:val="left" w:pos="974"/>
        </w:tabs>
        <w:autoSpaceDE w:val="0"/>
        <w:autoSpaceDN w:val="0"/>
        <w:spacing w:before="8" w:after="0" w:line="240" w:lineRule="auto"/>
        <w:ind w:left="97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Ms. Smith reported </w:t>
      </w:r>
      <w:r w:rsidR="00825652">
        <w:rPr>
          <w:rFonts w:cstheme="minorHAnsi"/>
          <w:sz w:val="24"/>
          <w:szCs w:val="24"/>
        </w:rPr>
        <w:t xml:space="preserve">that the State is pursuing an eminent domain issue, but she had not seen the document and does not yet have the details. </w:t>
      </w:r>
    </w:p>
    <w:p w14:paraId="3D78C5EC" w14:textId="5D4DD2D6" w:rsidR="008651FA" w:rsidRDefault="008651FA" w:rsidP="00860070">
      <w:pPr>
        <w:pStyle w:val="ListParagraph"/>
        <w:widowControl w:val="0"/>
        <w:tabs>
          <w:tab w:val="left" w:pos="974"/>
        </w:tabs>
        <w:autoSpaceDE w:val="0"/>
        <w:autoSpaceDN w:val="0"/>
        <w:spacing w:before="8" w:after="0" w:line="240" w:lineRule="auto"/>
        <w:ind w:left="974"/>
        <w:contextualSpacing w:val="0"/>
        <w:rPr>
          <w:rFonts w:cstheme="minorHAnsi"/>
          <w:sz w:val="24"/>
          <w:szCs w:val="24"/>
        </w:rPr>
      </w:pPr>
    </w:p>
    <w:p w14:paraId="0D9E4F5C" w14:textId="4DA72AEE" w:rsidR="008651FA" w:rsidRDefault="008651FA" w:rsidP="00860070">
      <w:pPr>
        <w:pStyle w:val="ListParagraph"/>
        <w:widowControl w:val="0"/>
        <w:tabs>
          <w:tab w:val="left" w:pos="974"/>
        </w:tabs>
        <w:autoSpaceDE w:val="0"/>
        <w:autoSpaceDN w:val="0"/>
        <w:spacing w:before="8" w:after="0" w:line="240" w:lineRule="auto"/>
        <w:ind w:left="97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Trustee Mattos reported that the District had received the Sacramento International Airport</w:t>
      </w:r>
      <w:r w:rsidR="007E2EF5">
        <w:rPr>
          <w:rFonts w:cstheme="minorHAnsi"/>
          <w:sz w:val="24"/>
          <w:szCs w:val="24"/>
        </w:rPr>
        <w:t xml:space="preserve"> </w:t>
      </w:r>
      <w:r w:rsidR="00157B3B">
        <w:rPr>
          <w:rFonts w:cstheme="minorHAnsi"/>
          <w:sz w:val="24"/>
          <w:szCs w:val="24"/>
        </w:rPr>
        <w:t xml:space="preserve">report </w:t>
      </w:r>
      <w:r w:rsidR="007E2EF5">
        <w:rPr>
          <w:rFonts w:cstheme="minorHAnsi"/>
          <w:sz w:val="24"/>
          <w:szCs w:val="24"/>
        </w:rPr>
        <w:t>on the jet fuel line running through the District. The report will be kept on file</w:t>
      </w:r>
      <w:r w:rsidR="001C2416">
        <w:rPr>
          <w:rFonts w:cstheme="minorHAnsi"/>
          <w:sz w:val="24"/>
          <w:szCs w:val="24"/>
        </w:rPr>
        <w:t xml:space="preserve"> in the District’s records. </w:t>
      </w:r>
    </w:p>
    <w:p w14:paraId="19262116" w14:textId="66D005C2" w:rsidR="001C2416" w:rsidRDefault="001C2416" w:rsidP="00860070">
      <w:pPr>
        <w:pStyle w:val="ListParagraph"/>
        <w:widowControl w:val="0"/>
        <w:tabs>
          <w:tab w:val="left" w:pos="974"/>
        </w:tabs>
        <w:autoSpaceDE w:val="0"/>
        <w:autoSpaceDN w:val="0"/>
        <w:spacing w:before="8" w:after="0" w:line="240" w:lineRule="auto"/>
        <w:ind w:left="974"/>
        <w:contextualSpacing w:val="0"/>
        <w:rPr>
          <w:rFonts w:cstheme="minorHAnsi"/>
          <w:sz w:val="24"/>
          <w:szCs w:val="24"/>
        </w:rPr>
      </w:pPr>
    </w:p>
    <w:p w14:paraId="5579C93A" w14:textId="62080F7D" w:rsidR="001C2416" w:rsidRDefault="001C2416" w:rsidP="00860070">
      <w:pPr>
        <w:pStyle w:val="ListParagraph"/>
        <w:widowControl w:val="0"/>
        <w:tabs>
          <w:tab w:val="left" w:pos="974"/>
        </w:tabs>
        <w:autoSpaceDE w:val="0"/>
        <w:autoSpaceDN w:val="0"/>
        <w:spacing w:before="8" w:after="0" w:line="240" w:lineRule="auto"/>
        <w:ind w:left="97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Trustee Dan Ramos</w:t>
      </w:r>
      <w:r w:rsidR="004224D1">
        <w:rPr>
          <w:rFonts w:cstheme="minorHAnsi"/>
          <w:sz w:val="24"/>
          <w:szCs w:val="24"/>
        </w:rPr>
        <w:t xml:space="preserve"> stated for the record that the District will coordinate with former Manager Kyle Lang to move the District’s records</w:t>
      </w:r>
      <w:r w:rsidR="00373486">
        <w:rPr>
          <w:rFonts w:cstheme="minorHAnsi"/>
          <w:sz w:val="24"/>
          <w:szCs w:val="24"/>
        </w:rPr>
        <w:t xml:space="preserve"> to a storage unit until the Corporation Yard is complete and records can be stored there. </w:t>
      </w:r>
    </w:p>
    <w:p w14:paraId="6A470E77" w14:textId="4302E630" w:rsidR="00EC2415" w:rsidRDefault="00EC2415" w:rsidP="00860070">
      <w:pPr>
        <w:pStyle w:val="ListParagraph"/>
        <w:widowControl w:val="0"/>
        <w:tabs>
          <w:tab w:val="left" w:pos="974"/>
        </w:tabs>
        <w:autoSpaceDE w:val="0"/>
        <w:autoSpaceDN w:val="0"/>
        <w:spacing w:before="8" w:after="0" w:line="240" w:lineRule="auto"/>
        <w:ind w:left="974"/>
        <w:contextualSpacing w:val="0"/>
        <w:rPr>
          <w:rFonts w:cstheme="minorHAnsi"/>
          <w:sz w:val="24"/>
          <w:szCs w:val="24"/>
        </w:rPr>
      </w:pPr>
    </w:p>
    <w:p w14:paraId="61459C0C" w14:textId="3B4B4B7A" w:rsidR="00EC2415" w:rsidRDefault="00EC2415" w:rsidP="00860070">
      <w:pPr>
        <w:pStyle w:val="ListParagraph"/>
        <w:widowControl w:val="0"/>
        <w:tabs>
          <w:tab w:val="left" w:pos="974"/>
        </w:tabs>
        <w:autoSpaceDE w:val="0"/>
        <w:autoSpaceDN w:val="0"/>
        <w:spacing w:before="8" w:after="0" w:line="240" w:lineRule="auto"/>
        <w:ind w:left="97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Trustee Mattos suggested the District move their PO box </w:t>
      </w:r>
      <w:r w:rsidR="002B4305">
        <w:rPr>
          <w:rFonts w:cstheme="minorHAnsi"/>
          <w:sz w:val="24"/>
          <w:szCs w:val="24"/>
        </w:rPr>
        <w:t xml:space="preserve">from Woodland to West Sacramento. Ms. Anderson said she would assist in preparing </w:t>
      </w:r>
      <w:r w:rsidR="00B37905">
        <w:rPr>
          <w:rFonts w:cstheme="minorHAnsi"/>
          <w:sz w:val="24"/>
          <w:szCs w:val="24"/>
        </w:rPr>
        <w:t>a</w:t>
      </w:r>
      <w:r w:rsidR="003B6295">
        <w:rPr>
          <w:rFonts w:cstheme="minorHAnsi"/>
          <w:sz w:val="24"/>
          <w:szCs w:val="24"/>
        </w:rPr>
        <w:t xml:space="preserve"> change of address</w:t>
      </w:r>
      <w:r w:rsidR="00B37905">
        <w:rPr>
          <w:rFonts w:cstheme="minorHAnsi"/>
          <w:sz w:val="24"/>
          <w:szCs w:val="24"/>
        </w:rPr>
        <w:t xml:space="preserve"> notice for the State</w:t>
      </w:r>
      <w:r w:rsidR="003B6295">
        <w:rPr>
          <w:rFonts w:cstheme="minorHAnsi"/>
          <w:sz w:val="24"/>
          <w:szCs w:val="24"/>
        </w:rPr>
        <w:t>.</w:t>
      </w:r>
      <w:r w:rsidR="002B4305">
        <w:rPr>
          <w:rFonts w:cstheme="minorHAnsi"/>
          <w:sz w:val="24"/>
          <w:szCs w:val="24"/>
        </w:rPr>
        <w:t xml:space="preserve"> </w:t>
      </w:r>
    </w:p>
    <w:p w14:paraId="3EA1B137" w14:textId="5C18615F" w:rsidR="00405AAE" w:rsidRDefault="00405AAE" w:rsidP="00860070">
      <w:pPr>
        <w:pStyle w:val="ListParagraph"/>
        <w:widowControl w:val="0"/>
        <w:tabs>
          <w:tab w:val="left" w:pos="974"/>
        </w:tabs>
        <w:autoSpaceDE w:val="0"/>
        <w:autoSpaceDN w:val="0"/>
        <w:spacing w:before="8" w:after="0" w:line="240" w:lineRule="auto"/>
        <w:ind w:left="974"/>
        <w:contextualSpacing w:val="0"/>
        <w:rPr>
          <w:rFonts w:cstheme="minorHAnsi"/>
          <w:sz w:val="24"/>
          <w:szCs w:val="24"/>
        </w:rPr>
      </w:pPr>
    </w:p>
    <w:p w14:paraId="2E5C63E9" w14:textId="3080BC7F" w:rsidR="00405AAE" w:rsidRPr="00312692" w:rsidRDefault="00405AAE" w:rsidP="00860070">
      <w:pPr>
        <w:pStyle w:val="ListParagraph"/>
        <w:widowControl w:val="0"/>
        <w:tabs>
          <w:tab w:val="left" w:pos="974"/>
        </w:tabs>
        <w:autoSpaceDE w:val="0"/>
        <w:autoSpaceDN w:val="0"/>
        <w:spacing w:before="8" w:after="0" w:line="240" w:lineRule="auto"/>
        <w:ind w:left="97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Trustee Dan Ramos has taken over the task of managing the District’s website.</w:t>
      </w:r>
    </w:p>
    <w:p w14:paraId="0BF5C390" w14:textId="77777777" w:rsidR="00312692" w:rsidRPr="00312692" w:rsidRDefault="00312692" w:rsidP="00312692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5E0AA915" w14:textId="55CC183F" w:rsidR="00312692" w:rsidRPr="00405AAE" w:rsidRDefault="00312692" w:rsidP="00312692">
      <w:pPr>
        <w:pStyle w:val="ListParagraph"/>
        <w:widowControl w:val="0"/>
        <w:numPr>
          <w:ilvl w:val="0"/>
          <w:numId w:val="3"/>
        </w:numPr>
        <w:tabs>
          <w:tab w:val="left" w:pos="974"/>
        </w:tabs>
        <w:autoSpaceDE w:val="0"/>
        <w:autoSpaceDN w:val="0"/>
        <w:spacing w:before="8" w:after="0" w:line="240" w:lineRule="auto"/>
        <w:ind w:left="974" w:hanging="346"/>
        <w:contextualSpacing w:val="0"/>
        <w:rPr>
          <w:rFonts w:cstheme="minorHAnsi"/>
          <w:sz w:val="24"/>
          <w:szCs w:val="24"/>
        </w:rPr>
      </w:pPr>
      <w:r w:rsidRPr="00312692">
        <w:rPr>
          <w:rFonts w:cstheme="minorHAnsi"/>
          <w:color w:val="0F0F0F"/>
          <w:w w:val="105"/>
          <w:sz w:val="24"/>
          <w:szCs w:val="24"/>
        </w:rPr>
        <w:t>Manager’s</w:t>
      </w:r>
      <w:r w:rsidRPr="00312692">
        <w:rPr>
          <w:rFonts w:cstheme="minorHAnsi"/>
          <w:color w:val="0F0F0F"/>
          <w:spacing w:val="-12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Resignation/Consideration</w:t>
      </w:r>
      <w:r w:rsidRPr="00312692">
        <w:rPr>
          <w:rFonts w:cstheme="minorHAnsi"/>
          <w:color w:val="0F0F0F"/>
          <w:spacing w:val="-11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of</w:t>
      </w:r>
      <w:r w:rsidRPr="00312692">
        <w:rPr>
          <w:rFonts w:cstheme="minorHAnsi"/>
          <w:color w:val="0F0F0F"/>
          <w:spacing w:val="-11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w w:val="105"/>
          <w:sz w:val="24"/>
          <w:szCs w:val="24"/>
        </w:rPr>
        <w:t>New</w:t>
      </w:r>
      <w:r w:rsidRPr="00312692">
        <w:rPr>
          <w:rFonts w:cstheme="minorHAnsi"/>
          <w:color w:val="0F0F0F"/>
          <w:spacing w:val="-10"/>
          <w:w w:val="105"/>
          <w:sz w:val="24"/>
          <w:szCs w:val="24"/>
        </w:rPr>
        <w:t xml:space="preserve"> </w:t>
      </w:r>
      <w:r w:rsidRPr="00312692">
        <w:rPr>
          <w:rFonts w:cstheme="minorHAnsi"/>
          <w:color w:val="0F0F0F"/>
          <w:spacing w:val="-2"/>
          <w:w w:val="105"/>
          <w:sz w:val="24"/>
          <w:szCs w:val="24"/>
        </w:rPr>
        <w:t>Manager</w:t>
      </w:r>
    </w:p>
    <w:p w14:paraId="11CB0700" w14:textId="77777777" w:rsidR="00405AAE" w:rsidRPr="00312692" w:rsidRDefault="00405AAE" w:rsidP="00405AAE">
      <w:pPr>
        <w:pStyle w:val="ListParagraph"/>
        <w:widowControl w:val="0"/>
        <w:tabs>
          <w:tab w:val="left" w:pos="974"/>
        </w:tabs>
        <w:autoSpaceDE w:val="0"/>
        <w:autoSpaceDN w:val="0"/>
        <w:spacing w:before="8" w:after="0" w:line="240" w:lineRule="auto"/>
        <w:ind w:left="974"/>
        <w:contextualSpacing w:val="0"/>
        <w:rPr>
          <w:rFonts w:cstheme="minorHAnsi"/>
          <w:sz w:val="24"/>
          <w:szCs w:val="24"/>
        </w:rPr>
      </w:pPr>
    </w:p>
    <w:p w14:paraId="5A0563B8" w14:textId="0427CC25" w:rsidR="00312692" w:rsidRDefault="00834516" w:rsidP="00834516">
      <w:pPr>
        <w:pStyle w:val="BodyText"/>
        <w:ind w:left="99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Trustee Mattos asked Ms. Smith if a closed session was required for the discussion considering a new manager. </w:t>
      </w:r>
      <w:r w:rsidR="003A22CD">
        <w:rPr>
          <w:rFonts w:asciiTheme="minorHAnsi" w:hAnsiTheme="minorHAnsi" w:cstheme="minorHAnsi"/>
          <w:sz w:val="24"/>
          <w:szCs w:val="24"/>
        </w:rPr>
        <w:t xml:space="preserve">Ms. Smith said they could hold the discussion in open </w:t>
      </w:r>
      <w:r w:rsidR="00173727">
        <w:rPr>
          <w:rFonts w:asciiTheme="minorHAnsi" w:hAnsiTheme="minorHAnsi" w:cstheme="minorHAnsi"/>
          <w:sz w:val="24"/>
          <w:szCs w:val="24"/>
        </w:rPr>
        <w:t xml:space="preserve">or closed session, but that they could not </w:t>
      </w:r>
      <w:r w:rsidR="001F4B9B">
        <w:rPr>
          <w:rFonts w:asciiTheme="minorHAnsi" w:hAnsiTheme="minorHAnsi" w:cstheme="minorHAnsi"/>
          <w:sz w:val="24"/>
          <w:szCs w:val="24"/>
        </w:rPr>
        <w:t xml:space="preserve">approve a salary in closed session. </w:t>
      </w:r>
    </w:p>
    <w:p w14:paraId="13901D9E" w14:textId="77777777" w:rsidR="00587490" w:rsidRDefault="001F4B9B" w:rsidP="00834516">
      <w:pPr>
        <w:pStyle w:val="BodyText"/>
        <w:ind w:left="99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Board decided not to hold the discussion in closed session</w:t>
      </w:r>
      <w:r w:rsidR="00587490">
        <w:rPr>
          <w:rFonts w:asciiTheme="minorHAnsi" w:hAnsiTheme="minorHAnsi" w:cstheme="minorHAnsi"/>
          <w:sz w:val="24"/>
          <w:szCs w:val="24"/>
        </w:rPr>
        <w:t>.</w:t>
      </w:r>
    </w:p>
    <w:p w14:paraId="4548A49D" w14:textId="77777777" w:rsidR="00587490" w:rsidRDefault="00587490" w:rsidP="00834516">
      <w:pPr>
        <w:pStyle w:val="BodyText"/>
        <w:ind w:left="990"/>
        <w:rPr>
          <w:rFonts w:asciiTheme="minorHAnsi" w:hAnsiTheme="minorHAnsi" w:cstheme="minorHAnsi"/>
          <w:sz w:val="24"/>
          <w:szCs w:val="24"/>
        </w:rPr>
      </w:pPr>
    </w:p>
    <w:p w14:paraId="0D48A597" w14:textId="32189577" w:rsidR="001F4B9B" w:rsidRDefault="00587490" w:rsidP="00834516">
      <w:pPr>
        <w:pStyle w:val="BodyText"/>
        <w:ind w:left="99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Trustee Dan Ramos stated </w:t>
      </w:r>
      <w:r w:rsidR="00484494">
        <w:rPr>
          <w:rFonts w:asciiTheme="minorHAnsi" w:hAnsiTheme="minorHAnsi" w:cstheme="minorHAnsi"/>
          <w:sz w:val="24"/>
          <w:szCs w:val="24"/>
        </w:rPr>
        <w:t>t</w:t>
      </w:r>
      <w:r w:rsidR="008656DD">
        <w:rPr>
          <w:rFonts w:asciiTheme="minorHAnsi" w:hAnsiTheme="minorHAnsi" w:cstheme="minorHAnsi"/>
          <w:sz w:val="24"/>
          <w:szCs w:val="24"/>
        </w:rPr>
        <w:t>hey were considering hiring William Anthony Mattos</w:t>
      </w:r>
      <w:r w:rsidR="00484494">
        <w:rPr>
          <w:rFonts w:asciiTheme="minorHAnsi" w:hAnsiTheme="minorHAnsi" w:cstheme="minorHAnsi"/>
          <w:sz w:val="24"/>
          <w:szCs w:val="24"/>
        </w:rPr>
        <w:t xml:space="preserve"> and disclosed that </w:t>
      </w:r>
      <w:r w:rsidR="00DB420A">
        <w:rPr>
          <w:rFonts w:asciiTheme="minorHAnsi" w:hAnsiTheme="minorHAnsi" w:cstheme="minorHAnsi"/>
          <w:sz w:val="24"/>
          <w:szCs w:val="24"/>
        </w:rPr>
        <w:t>he is Trustee Mattos</w:t>
      </w:r>
      <w:r w:rsidR="00071F4C">
        <w:rPr>
          <w:rFonts w:asciiTheme="minorHAnsi" w:hAnsiTheme="minorHAnsi" w:cstheme="minorHAnsi"/>
          <w:sz w:val="24"/>
          <w:szCs w:val="24"/>
        </w:rPr>
        <w:t>’</w:t>
      </w:r>
      <w:r w:rsidR="00DB420A">
        <w:rPr>
          <w:rFonts w:asciiTheme="minorHAnsi" w:hAnsiTheme="minorHAnsi" w:cstheme="minorHAnsi"/>
          <w:sz w:val="24"/>
          <w:szCs w:val="24"/>
        </w:rPr>
        <w:t xml:space="preserve"> son. </w:t>
      </w:r>
      <w:r w:rsidR="005B7B62">
        <w:rPr>
          <w:rFonts w:asciiTheme="minorHAnsi" w:hAnsiTheme="minorHAnsi" w:cstheme="minorHAnsi"/>
          <w:sz w:val="24"/>
          <w:szCs w:val="24"/>
        </w:rPr>
        <w:t xml:space="preserve">Trustee </w:t>
      </w:r>
      <w:proofErr w:type="gramStart"/>
      <w:r w:rsidR="005B7B62">
        <w:rPr>
          <w:rFonts w:asciiTheme="minorHAnsi" w:hAnsiTheme="minorHAnsi" w:cstheme="minorHAnsi"/>
          <w:sz w:val="24"/>
          <w:szCs w:val="24"/>
        </w:rPr>
        <w:t xml:space="preserve">Mattos </w:t>
      </w:r>
      <w:r w:rsidR="00157B3B">
        <w:rPr>
          <w:rFonts w:asciiTheme="minorHAnsi" w:hAnsiTheme="minorHAnsi" w:cstheme="minorHAnsi"/>
          <w:sz w:val="24"/>
          <w:szCs w:val="24"/>
        </w:rPr>
        <w:t xml:space="preserve"> was</w:t>
      </w:r>
      <w:proofErr w:type="gramEnd"/>
      <w:r w:rsidR="00157B3B">
        <w:rPr>
          <w:rFonts w:asciiTheme="minorHAnsi" w:hAnsiTheme="minorHAnsi" w:cstheme="minorHAnsi"/>
          <w:sz w:val="24"/>
          <w:szCs w:val="24"/>
        </w:rPr>
        <w:t xml:space="preserve"> not present during the </w:t>
      </w:r>
      <w:r w:rsidR="005B7B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B7B6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5B7B62">
        <w:rPr>
          <w:rFonts w:asciiTheme="minorHAnsi" w:hAnsiTheme="minorHAnsi" w:cstheme="minorHAnsi"/>
          <w:sz w:val="24"/>
          <w:szCs w:val="24"/>
        </w:rPr>
        <w:t xml:space="preserve"> discussion</w:t>
      </w:r>
      <w:r w:rsidR="00157B3B">
        <w:rPr>
          <w:rFonts w:asciiTheme="minorHAnsi" w:hAnsiTheme="minorHAnsi" w:cstheme="minorHAnsi"/>
          <w:sz w:val="24"/>
          <w:szCs w:val="24"/>
        </w:rPr>
        <w:t xml:space="preserve"> and abstained from voting</w:t>
      </w:r>
    </w:p>
    <w:p w14:paraId="6A61A7D9" w14:textId="77777777" w:rsidR="00071F4C" w:rsidRDefault="00071F4C" w:rsidP="00834516">
      <w:pPr>
        <w:pStyle w:val="BodyText"/>
        <w:ind w:left="990"/>
        <w:rPr>
          <w:rFonts w:asciiTheme="minorHAnsi" w:hAnsiTheme="minorHAnsi" w:cstheme="minorHAnsi"/>
          <w:sz w:val="24"/>
          <w:szCs w:val="24"/>
        </w:rPr>
      </w:pPr>
    </w:p>
    <w:p w14:paraId="074A7BFC" w14:textId="4B9BBB79" w:rsidR="00051580" w:rsidRPr="00312692" w:rsidRDefault="00D816B0" w:rsidP="00834516">
      <w:pPr>
        <w:pStyle w:val="BodyText"/>
        <w:ind w:left="99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Trustee Dan Ramos stated that he had interviewed </w:t>
      </w:r>
      <w:r w:rsidR="00071F4C">
        <w:rPr>
          <w:rFonts w:asciiTheme="minorHAnsi" w:hAnsiTheme="minorHAnsi" w:cstheme="minorHAnsi"/>
          <w:sz w:val="24"/>
          <w:szCs w:val="24"/>
        </w:rPr>
        <w:t xml:space="preserve">Mr. </w:t>
      </w:r>
      <w:r w:rsidR="00157B3B" w:rsidRPr="007A0804">
        <w:rPr>
          <w:rFonts w:asciiTheme="minorHAnsi" w:hAnsiTheme="minorHAnsi" w:cstheme="minorHAnsi"/>
          <w:sz w:val="24"/>
          <w:szCs w:val="24"/>
        </w:rPr>
        <w:t>William Anthony Mattos</w:t>
      </w:r>
      <w:r w:rsidR="00604748">
        <w:rPr>
          <w:rFonts w:asciiTheme="minorHAnsi" w:hAnsiTheme="minorHAnsi" w:cstheme="minorHAnsi"/>
          <w:sz w:val="24"/>
          <w:szCs w:val="24"/>
        </w:rPr>
        <w:t xml:space="preserve">. </w:t>
      </w:r>
      <w:r w:rsidR="000A4D6D">
        <w:rPr>
          <w:rFonts w:asciiTheme="minorHAnsi" w:hAnsiTheme="minorHAnsi" w:cstheme="minorHAnsi"/>
          <w:sz w:val="24"/>
          <w:szCs w:val="24"/>
        </w:rPr>
        <w:t>Mr. Mattos stated he was pleased to be con</w:t>
      </w:r>
      <w:r w:rsidR="007C6E4D">
        <w:rPr>
          <w:rFonts w:asciiTheme="minorHAnsi" w:hAnsiTheme="minorHAnsi" w:cstheme="minorHAnsi"/>
          <w:sz w:val="24"/>
          <w:szCs w:val="24"/>
        </w:rPr>
        <w:t xml:space="preserve">sidered for the position and more than willing to work with and for the Board. </w:t>
      </w:r>
      <w:r w:rsidR="00D37A39">
        <w:rPr>
          <w:rFonts w:asciiTheme="minorHAnsi" w:hAnsiTheme="minorHAnsi" w:cstheme="minorHAnsi"/>
          <w:sz w:val="24"/>
          <w:szCs w:val="24"/>
        </w:rPr>
        <w:t xml:space="preserve">Trustee </w:t>
      </w:r>
      <w:r w:rsidR="001C208F">
        <w:rPr>
          <w:rFonts w:asciiTheme="minorHAnsi" w:hAnsiTheme="minorHAnsi" w:cstheme="minorHAnsi"/>
          <w:sz w:val="24"/>
          <w:szCs w:val="24"/>
        </w:rPr>
        <w:t xml:space="preserve">Peabody proposed that the Board bring Mr. Mattos on for a </w:t>
      </w:r>
      <w:r w:rsidR="00157B3B">
        <w:rPr>
          <w:rFonts w:asciiTheme="minorHAnsi" w:hAnsiTheme="minorHAnsi" w:cstheme="minorHAnsi"/>
          <w:sz w:val="24"/>
          <w:szCs w:val="24"/>
        </w:rPr>
        <w:t>six-month</w:t>
      </w:r>
      <w:r w:rsidR="001C208F">
        <w:rPr>
          <w:rFonts w:asciiTheme="minorHAnsi" w:hAnsiTheme="minorHAnsi" w:cstheme="minorHAnsi"/>
          <w:sz w:val="24"/>
          <w:szCs w:val="24"/>
        </w:rPr>
        <w:t xml:space="preserve"> interim period</w:t>
      </w:r>
      <w:r w:rsidR="00C82053">
        <w:rPr>
          <w:rFonts w:asciiTheme="minorHAnsi" w:hAnsiTheme="minorHAnsi" w:cstheme="minorHAnsi"/>
          <w:sz w:val="24"/>
          <w:szCs w:val="24"/>
        </w:rPr>
        <w:t xml:space="preserve"> and then formalize and make the position long term</w:t>
      </w:r>
      <w:r w:rsidR="00157B3B">
        <w:rPr>
          <w:rFonts w:asciiTheme="minorHAnsi" w:hAnsiTheme="minorHAnsi" w:cstheme="minorHAnsi"/>
          <w:sz w:val="24"/>
          <w:szCs w:val="24"/>
        </w:rPr>
        <w:t xml:space="preserve"> if the board is happy with his services</w:t>
      </w:r>
      <w:r w:rsidR="00C82053">
        <w:rPr>
          <w:rFonts w:asciiTheme="minorHAnsi" w:hAnsiTheme="minorHAnsi" w:cstheme="minorHAnsi"/>
          <w:sz w:val="24"/>
          <w:szCs w:val="24"/>
        </w:rPr>
        <w:t>. Trustee Dan Ramos suggested a monthly salary of $2,500.</w:t>
      </w:r>
      <w:r w:rsidR="00A20F00">
        <w:rPr>
          <w:rFonts w:asciiTheme="minorHAnsi" w:hAnsiTheme="minorHAnsi" w:cstheme="minorHAnsi"/>
          <w:sz w:val="24"/>
          <w:szCs w:val="24"/>
        </w:rPr>
        <w:t xml:space="preserve"> Trustee Thomas Ramos moved to engage the services of Mr. Mattos</w:t>
      </w:r>
      <w:r w:rsidR="003A2531">
        <w:rPr>
          <w:rFonts w:asciiTheme="minorHAnsi" w:hAnsiTheme="minorHAnsi" w:cstheme="minorHAnsi"/>
          <w:sz w:val="24"/>
          <w:szCs w:val="24"/>
        </w:rPr>
        <w:t>,</w:t>
      </w:r>
      <w:r w:rsidR="00A20F00">
        <w:rPr>
          <w:rFonts w:asciiTheme="minorHAnsi" w:hAnsiTheme="minorHAnsi" w:cstheme="minorHAnsi"/>
          <w:sz w:val="24"/>
          <w:szCs w:val="24"/>
        </w:rPr>
        <w:t xml:space="preserve"> effective immediately</w:t>
      </w:r>
      <w:r w:rsidR="003A2531">
        <w:rPr>
          <w:rFonts w:asciiTheme="minorHAnsi" w:hAnsiTheme="minorHAnsi" w:cstheme="minorHAnsi"/>
          <w:sz w:val="24"/>
          <w:szCs w:val="24"/>
        </w:rPr>
        <w:t>.</w:t>
      </w:r>
      <w:r w:rsidR="00280C6B">
        <w:rPr>
          <w:rFonts w:asciiTheme="minorHAnsi" w:hAnsiTheme="minorHAnsi" w:cstheme="minorHAnsi"/>
          <w:sz w:val="24"/>
          <w:szCs w:val="24"/>
        </w:rPr>
        <w:t xml:space="preserve"> Trustee Yeung seconded</w:t>
      </w:r>
      <w:r w:rsidR="003A2531">
        <w:rPr>
          <w:rFonts w:asciiTheme="minorHAnsi" w:hAnsiTheme="minorHAnsi" w:cstheme="minorHAnsi"/>
          <w:sz w:val="24"/>
          <w:szCs w:val="24"/>
        </w:rPr>
        <w:t>,</w:t>
      </w:r>
      <w:r w:rsidR="00280C6B">
        <w:rPr>
          <w:rFonts w:asciiTheme="minorHAnsi" w:hAnsiTheme="minorHAnsi" w:cstheme="minorHAnsi"/>
          <w:sz w:val="24"/>
          <w:szCs w:val="24"/>
        </w:rPr>
        <w:t xml:space="preserve"> and the motion carried 4-0-1. Trustee Mattos abstained from the vote.</w:t>
      </w:r>
    </w:p>
    <w:p w14:paraId="1BCF6290" w14:textId="77777777" w:rsidR="00312692" w:rsidRPr="00312692" w:rsidRDefault="00312692" w:rsidP="00312692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p w14:paraId="7E04E42F" w14:textId="77777777" w:rsidR="00312692" w:rsidRPr="00312692" w:rsidRDefault="00312692" w:rsidP="00312692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312692">
        <w:rPr>
          <w:rFonts w:asciiTheme="minorHAnsi" w:hAnsiTheme="minorHAnsi" w:cstheme="minorHAnsi"/>
          <w:color w:val="0F0F0F"/>
          <w:spacing w:val="-2"/>
          <w:w w:val="105"/>
          <w:sz w:val="24"/>
          <w:szCs w:val="24"/>
        </w:rPr>
        <w:t>Adjourn</w:t>
      </w:r>
    </w:p>
    <w:p w14:paraId="29F7499F" w14:textId="6E611BD0" w:rsidR="007443ED" w:rsidRPr="00312692" w:rsidRDefault="00567E5B" w:rsidP="00567E5B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Trustee Dan Ramos adjourned the meeting at 10:44 am. </w:t>
      </w:r>
    </w:p>
    <w:sectPr w:rsidR="007443ED" w:rsidRPr="00312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28BF"/>
    <w:multiLevelType w:val="hybridMultilevel"/>
    <w:tmpl w:val="E102C67C"/>
    <w:lvl w:ilvl="0" w:tplc="3954C2C0">
      <w:start w:val="1"/>
      <w:numFmt w:val="decimal"/>
      <w:lvlText w:val="%1."/>
      <w:lvlJc w:val="left"/>
      <w:pPr>
        <w:ind w:left="994" w:hanging="359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-2"/>
        <w:w w:val="108"/>
        <w:sz w:val="23"/>
        <w:szCs w:val="23"/>
        <w:lang w:val="en-US" w:eastAsia="en-US" w:bidi="ar-SA"/>
      </w:rPr>
    </w:lvl>
    <w:lvl w:ilvl="1" w:tplc="D52A2CD4">
      <w:numFmt w:val="bullet"/>
      <w:lvlText w:val="•"/>
      <w:lvlJc w:val="left"/>
      <w:pPr>
        <w:ind w:left="1876" w:hanging="359"/>
      </w:pPr>
      <w:rPr>
        <w:rFonts w:hint="default"/>
        <w:lang w:val="en-US" w:eastAsia="en-US" w:bidi="ar-SA"/>
      </w:rPr>
    </w:lvl>
    <w:lvl w:ilvl="2" w:tplc="474457F8">
      <w:numFmt w:val="bullet"/>
      <w:lvlText w:val="•"/>
      <w:lvlJc w:val="left"/>
      <w:pPr>
        <w:ind w:left="2752" w:hanging="359"/>
      </w:pPr>
      <w:rPr>
        <w:rFonts w:hint="default"/>
        <w:lang w:val="en-US" w:eastAsia="en-US" w:bidi="ar-SA"/>
      </w:rPr>
    </w:lvl>
    <w:lvl w:ilvl="3" w:tplc="362459C2">
      <w:numFmt w:val="bullet"/>
      <w:lvlText w:val="•"/>
      <w:lvlJc w:val="left"/>
      <w:pPr>
        <w:ind w:left="3628" w:hanging="359"/>
      </w:pPr>
      <w:rPr>
        <w:rFonts w:hint="default"/>
        <w:lang w:val="en-US" w:eastAsia="en-US" w:bidi="ar-SA"/>
      </w:rPr>
    </w:lvl>
    <w:lvl w:ilvl="4" w:tplc="E9ECC848">
      <w:numFmt w:val="bullet"/>
      <w:lvlText w:val="•"/>
      <w:lvlJc w:val="left"/>
      <w:pPr>
        <w:ind w:left="4504" w:hanging="359"/>
      </w:pPr>
      <w:rPr>
        <w:rFonts w:hint="default"/>
        <w:lang w:val="en-US" w:eastAsia="en-US" w:bidi="ar-SA"/>
      </w:rPr>
    </w:lvl>
    <w:lvl w:ilvl="5" w:tplc="183E4972">
      <w:numFmt w:val="bullet"/>
      <w:lvlText w:val="•"/>
      <w:lvlJc w:val="left"/>
      <w:pPr>
        <w:ind w:left="5380" w:hanging="359"/>
      </w:pPr>
      <w:rPr>
        <w:rFonts w:hint="default"/>
        <w:lang w:val="en-US" w:eastAsia="en-US" w:bidi="ar-SA"/>
      </w:rPr>
    </w:lvl>
    <w:lvl w:ilvl="6" w:tplc="0F3CE11E">
      <w:numFmt w:val="bullet"/>
      <w:lvlText w:val="•"/>
      <w:lvlJc w:val="left"/>
      <w:pPr>
        <w:ind w:left="6256" w:hanging="359"/>
      </w:pPr>
      <w:rPr>
        <w:rFonts w:hint="default"/>
        <w:lang w:val="en-US" w:eastAsia="en-US" w:bidi="ar-SA"/>
      </w:rPr>
    </w:lvl>
    <w:lvl w:ilvl="7" w:tplc="F9389BBE">
      <w:numFmt w:val="bullet"/>
      <w:lvlText w:val="•"/>
      <w:lvlJc w:val="left"/>
      <w:pPr>
        <w:ind w:left="7132" w:hanging="359"/>
      </w:pPr>
      <w:rPr>
        <w:rFonts w:hint="default"/>
        <w:lang w:val="en-US" w:eastAsia="en-US" w:bidi="ar-SA"/>
      </w:rPr>
    </w:lvl>
    <w:lvl w:ilvl="8" w:tplc="6BD65E2C">
      <w:numFmt w:val="bullet"/>
      <w:lvlText w:val="•"/>
      <w:lvlJc w:val="left"/>
      <w:pPr>
        <w:ind w:left="8008" w:hanging="359"/>
      </w:pPr>
      <w:rPr>
        <w:rFonts w:hint="default"/>
        <w:lang w:val="en-US" w:eastAsia="en-US" w:bidi="ar-SA"/>
      </w:rPr>
    </w:lvl>
  </w:abstractNum>
  <w:abstractNum w:abstractNumId="1">
    <w:nsid w:val="2242726C"/>
    <w:multiLevelType w:val="hybridMultilevel"/>
    <w:tmpl w:val="BEF8D73E"/>
    <w:lvl w:ilvl="0" w:tplc="08089F66">
      <w:start w:val="1"/>
      <w:numFmt w:val="decimal"/>
      <w:lvlText w:val="%1."/>
      <w:lvlJc w:val="left"/>
      <w:pPr>
        <w:ind w:left="1004" w:hanging="359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-2"/>
        <w:w w:val="106"/>
        <w:sz w:val="23"/>
        <w:szCs w:val="23"/>
        <w:lang w:val="en-US" w:eastAsia="en-US" w:bidi="ar-SA"/>
      </w:rPr>
    </w:lvl>
    <w:lvl w:ilvl="1" w:tplc="BA221C0E">
      <w:start w:val="1"/>
      <w:numFmt w:val="lowerLetter"/>
      <w:lvlText w:val="%2."/>
      <w:lvlJc w:val="left"/>
      <w:pPr>
        <w:ind w:left="1726" w:hanging="363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-1"/>
        <w:w w:val="104"/>
        <w:sz w:val="23"/>
        <w:szCs w:val="23"/>
        <w:lang w:val="en-US" w:eastAsia="en-US" w:bidi="ar-SA"/>
      </w:rPr>
    </w:lvl>
    <w:lvl w:ilvl="2" w:tplc="9134E778">
      <w:numFmt w:val="bullet"/>
      <w:lvlText w:val="•"/>
      <w:lvlJc w:val="left"/>
      <w:pPr>
        <w:ind w:left="1740" w:hanging="363"/>
      </w:pPr>
      <w:rPr>
        <w:rFonts w:hint="default"/>
        <w:lang w:val="en-US" w:eastAsia="en-US" w:bidi="ar-SA"/>
      </w:rPr>
    </w:lvl>
    <w:lvl w:ilvl="3" w:tplc="837E0750">
      <w:numFmt w:val="bullet"/>
      <w:lvlText w:val="•"/>
      <w:lvlJc w:val="left"/>
      <w:pPr>
        <w:ind w:left="2742" w:hanging="363"/>
      </w:pPr>
      <w:rPr>
        <w:rFonts w:hint="default"/>
        <w:lang w:val="en-US" w:eastAsia="en-US" w:bidi="ar-SA"/>
      </w:rPr>
    </w:lvl>
    <w:lvl w:ilvl="4" w:tplc="EC622C42">
      <w:numFmt w:val="bullet"/>
      <w:lvlText w:val="•"/>
      <w:lvlJc w:val="left"/>
      <w:pPr>
        <w:ind w:left="3745" w:hanging="363"/>
      </w:pPr>
      <w:rPr>
        <w:rFonts w:hint="default"/>
        <w:lang w:val="en-US" w:eastAsia="en-US" w:bidi="ar-SA"/>
      </w:rPr>
    </w:lvl>
    <w:lvl w:ilvl="5" w:tplc="469C643C">
      <w:numFmt w:val="bullet"/>
      <w:lvlText w:val="•"/>
      <w:lvlJc w:val="left"/>
      <w:pPr>
        <w:ind w:left="4747" w:hanging="363"/>
      </w:pPr>
      <w:rPr>
        <w:rFonts w:hint="default"/>
        <w:lang w:val="en-US" w:eastAsia="en-US" w:bidi="ar-SA"/>
      </w:rPr>
    </w:lvl>
    <w:lvl w:ilvl="6" w:tplc="EE1C64A8">
      <w:numFmt w:val="bullet"/>
      <w:lvlText w:val="•"/>
      <w:lvlJc w:val="left"/>
      <w:pPr>
        <w:ind w:left="5750" w:hanging="363"/>
      </w:pPr>
      <w:rPr>
        <w:rFonts w:hint="default"/>
        <w:lang w:val="en-US" w:eastAsia="en-US" w:bidi="ar-SA"/>
      </w:rPr>
    </w:lvl>
    <w:lvl w:ilvl="7" w:tplc="FBA46062">
      <w:numFmt w:val="bullet"/>
      <w:lvlText w:val="•"/>
      <w:lvlJc w:val="left"/>
      <w:pPr>
        <w:ind w:left="6752" w:hanging="363"/>
      </w:pPr>
      <w:rPr>
        <w:rFonts w:hint="default"/>
        <w:lang w:val="en-US" w:eastAsia="en-US" w:bidi="ar-SA"/>
      </w:rPr>
    </w:lvl>
    <w:lvl w:ilvl="8" w:tplc="147E8A38">
      <w:numFmt w:val="bullet"/>
      <w:lvlText w:val="•"/>
      <w:lvlJc w:val="left"/>
      <w:pPr>
        <w:ind w:left="7755" w:hanging="363"/>
      </w:pPr>
      <w:rPr>
        <w:rFonts w:hint="default"/>
        <w:lang w:val="en-US" w:eastAsia="en-US" w:bidi="ar-SA"/>
      </w:rPr>
    </w:lvl>
  </w:abstractNum>
  <w:abstractNum w:abstractNumId="2">
    <w:nsid w:val="319B490B"/>
    <w:multiLevelType w:val="hybridMultilevel"/>
    <w:tmpl w:val="6804E47E"/>
    <w:lvl w:ilvl="0" w:tplc="03A87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7592D"/>
    <w:multiLevelType w:val="hybridMultilevel"/>
    <w:tmpl w:val="FB6E310E"/>
    <w:lvl w:ilvl="0" w:tplc="9A1EF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1C"/>
    <w:rsid w:val="00004501"/>
    <w:rsid w:val="00010106"/>
    <w:rsid w:val="000114F4"/>
    <w:rsid w:val="000147C3"/>
    <w:rsid w:val="00026E67"/>
    <w:rsid w:val="0002742E"/>
    <w:rsid w:val="00051580"/>
    <w:rsid w:val="00055D01"/>
    <w:rsid w:val="000630B5"/>
    <w:rsid w:val="00066F2E"/>
    <w:rsid w:val="00071F4C"/>
    <w:rsid w:val="00074B28"/>
    <w:rsid w:val="00087DA2"/>
    <w:rsid w:val="00094390"/>
    <w:rsid w:val="00094881"/>
    <w:rsid w:val="00096751"/>
    <w:rsid w:val="00097465"/>
    <w:rsid w:val="000A0B97"/>
    <w:rsid w:val="000A4CFF"/>
    <w:rsid w:val="000A4D6D"/>
    <w:rsid w:val="000B0170"/>
    <w:rsid w:val="000D2C99"/>
    <w:rsid w:val="000D40F6"/>
    <w:rsid w:val="000E18FB"/>
    <w:rsid w:val="000E3E00"/>
    <w:rsid w:val="000F724F"/>
    <w:rsid w:val="0010031C"/>
    <w:rsid w:val="00101962"/>
    <w:rsid w:val="00105A76"/>
    <w:rsid w:val="001201B2"/>
    <w:rsid w:val="001253E2"/>
    <w:rsid w:val="00125ACD"/>
    <w:rsid w:val="00125D6F"/>
    <w:rsid w:val="00132322"/>
    <w:rsid w:val="00142F46"/>
    <w:rsid w:val="00143FF7"/>
    <w:rsid w:val="00153772"/>
    <w:rsid w:val="00157B3B"/>
    <w:rsid w:val="00171FBE"/>
    <w:rsid w:val="00173727"/>
    <w:rsid w:val="00177E40"/>
    <w:rsid w:val="00177EFA"/>
    <w:rsid w:val="001A5933"/>
    <w:rsid w:val="001B3858"/>
    <w:rsid w:val="001C0D6B"/>
    <w:rsid w:val="001C208F"/>
    <w:rsid w:val="001C2416"/>
    <w:rsid w:val="001C24D9"/>
    <w:rsid w:val="001D333E"/>
    <w:rsid w:val="001D3F6C"/>
    <w:rsid w:val="001E17A3"/>
    <w:rsid w:val="001F0281"/>
    <w:rsid w:val="001F4B9B"/>
    <w:rsid w:val="001F674B"/>
    <w:rsid w:val="001F79CC"/>
    <w:rsid w:val="00215E35"/>
    <w:rsid w:val="00220870"/>
    <w:rsid w:val="002249F4"/>
    <w:rsid w:val="00235C11"/>
    <w:rsid w:val="00246B70"/>
    <w:rsid w:val="00264053"/>
    <w:rsid w:val="00267679"/>
    <w:rsid w:val="00267A59"/>
    <w:rsid w:val="00274B1E"/>
    <w:rsid w:val="0027646B"/>
    <w:rsid w:val="0027672B"/>
    <w:rsid w:val="00280C6B"/>
    <w:rsid w:val="00286001"/>
    <w:rsid w:val="00297AF7"/>
    <w:rsid w:val="002B4305"/>
    <w:rsid w:val="002B6725"/>
    <w:rsid w:val="002C3874"/>
    <w:rsid w:val="002C6D65"/>
    <w:rsid w:val="002D0A29"/>
    <w:rsid w:val="002D5DBE"/>
    <w:rsid w:val="002F5F40"/>
    <w:rsid w:val="00312692"/>
    <w:rsid w:val="0031503C"/>
    <w:rsid w:val="00320126"/>
    <w:rsid w:val="0032465D"/>
    <w:rsid w:val="0032738D"/>
    <w:rsid w:val="00331415"/>
    <w:rsid w:val="003475B6"/>
    <w:rsid w:val="00364C21"/>
    <w:rsid w:val="00372719"/>
    <w:rsid w:val="00373486"/>
    <w:rsid w:val="00376166"/>
    <w:rsid w:val="00381E34"/>
    <w:rsid w:val="003827F0"/>
    <w:rsid w:val="00385B99"/>
    <w:rsid w:val="003917CB"/>
    <w:rsid w:val="003A22CD"/>
    <w:rsid w:val="003A2531"/>
    <w:rsid w:val="003A38C5"/>
    <w:rsid w:val="003B39FE"/>
    <w:rsid w:val="003B6295"/>
    <w:rsid w:val="003D4062"/>
    <w:rsid w:val="003D4D49"/>
    <w:rsid w:val="003D4F31"/>
    <w:rsid w:val="003D538A"/>
    <w:rsid w:val="003E1446"/>
    <w:rsid w:val="003E516B"/>
    <w:rsid w:val="003F28B5"/>
    <w:rsid w:val="00403E26"/>
    <w:rsid w:val="004045F7"/>
    <w:rsid w:val="00405AAE"/>
    <w:rsid w:val="0040604D"/>
    <w:rsid w:val="0040758B"/>
    <w:rsid w:val="0042241D"/>
    <w:rsid w:val="004224D1"/>
    <w:rsid w:val="0042461E"/>
    <w:rsid w:val="00424B80"/>
    <w:rsid w:val="004253B5"/>
    <w:rsid w:val="004513AA"/>
    <w:rsid w:val="004636B6"/>
    <w:rsid w:val="00466870"/>
    <w:rsid w:val="00470B99"/>
    <w:rsid w:val="0047291E"/>
    <w:rsid w:val="00472DFB"/>
    <w:rsid w:val="00484494"/>
    <w:rsid w:val="00495059"/>
    <w:rsid w:val="004A34EC"/>
    <w:rsid w:val="004A531D"/>
    <w:rsid w:val="004A6653"/>
    <w:rsid w:val="004B2D13"/>
    <w:rsid w:val="004B4ABB"/>
    <w:rsid w:val="00511949"/>
    <w:rsid w:val="00512E2A"/>
    <w:rsid w:val="00520338"/>
    <w:rsid w:val="00522399"/>
    <w:rsid w:val="005302F2"/>
    <w:rsid w:val="0054429D"/>
    <w:rsid w:val="00553EEC"/>
    <w:rsid w:val="00561D6B"/>
    <w:rsid w:val="00562976"/>
    <w:rsid w:val="00567E5B"/>
    <w:rsid w:val="00576201"/>
    <w:rsid w:val="00580327"/>
    <w:rsid w:val="005853FD"/>
    <w:rsid w:val="00587490"/>
    <w:rsid w:val="00592F34"/>
    <w:rsid w:val="005949B3"/>
    <w:rsid w:val="005A2905"/>
    <w:rsid w:val="005B7B62"/>
    <w:rsid w:val="005C44F4"/>
    <w:rsid w:val="005E3020"/>
    <w:rsid w:val="005E7F53"/>
    <w:rsid w:val="00602C53"/>
    <w:rsid w:val="00604748"/>
    <w:rsid w:val="00606825"/>
    <w:rsid w:val="00611A33"/>
    <w:rsid w:val="006275A4"/>
    <w:rsid w:val="00633641"/>
    <w:rsid w:val="00650B9A"/>
    <w:rsid w:val="00671E57"/>
    <w:rsid w:val="0067429B"/>
    <w:rsid w:val="00676787"/>
    <w:rsid w:val="00682356"/>
    <w:rsid w:val="00690221"/>
    <w:rsid w:val="00691ECC"/>
    <w:rsid w:val="006959D7"/>
    <w:rsid w:val="006B5CC1"/>
    <w:rsid w:val="006B79A9"/>
    <w:rsid w:val="006C02FC"/>
    <w:rsid w:val="006C1938"/>
    <w:rsid w:val="006D2B12"/>
    <w:rsid w:val="006F3B40"/>
    <w:rsid w:val="007074C5"/>
    <w:rsid w:val="007113F6"/>
    <w:rsid w:val="007138AB"/>
    <w:rsid w:val="00713E54"/>
    <w:rsid w:val="00735C33"/>
    <w:rsid w:val="00737372"/>
    <w:rsid w:val="007443ED"/>
    <w:rsid w:val="00786337"/>
    <w:rsid w:val="00792A4D"/>
    <w:rsid w:val="007A0804"/>
    <w:rsid w:val="007A15B3"/>
    <w:rsid w:val="007A2E64"/>
    <w:rsid w:val="007A3FA4"/>
    <w:rsid w:val="007C3A9E"/>
    <w:rsid w:val="007C6E4D"/>
    <w:rsid w:val="007D5499"/>
    <w:rsid w:val="007E2EF5"/>
    <w:rsid w:val="007F4B35"/>
    <w:rsid w:val="007F54D7"/>
    <w:rsid w:val="008064C0"/>
    <w:rsid w:val="00813F01"/>
    <w:rsid w:val="008147FA"/>
    <w:rsid w:val="00822550"/>
    <w:rsid w:val="00825652"/>
    <w:rsid w:val="00834516"/>
    <w:rsid w:val="00836120"/>
    <w:rsid w:val="00837839"/>
    <w:rsid w:val="00840EAC"/>
    <w:rsid w:val="00842F3C"/>
    <w:rsid w:val="00860070"/>
    <w:rsid w:val="00860C39"/>
    <w:rsid w:val="008619B9"/>
    <w:rsid w:val="008651FA"/>
    <w:rsid w:val="008656DD"/>
    <w:rsid w:val="00866DC4"/>
    <w:rsid w:val="00873360"/>
    <w:rsid w:val="0087352B"/>
    <w:rsid w:val="00882558"/>
    <w:rsid w:val="008849F9"/>
    <w:rsid w:val="00885C7D"/>
    <w:rsid w:val="00887E07"/>
    <w:rsid w:val="008A3451"/>
    <w:rsid w:val="008A4FD2"/>
    <w:rsid w:val="008B3641"/>
    <w:rsid w:val="008C37D9"/>
    <w:rsid w:val="008C6DAF"/>
    <w:rsid w:val="008D1FF8"/>
    <w:rsid w:val="008D3FCD"/>
    <w:rsid w:val="008D75FA"/>
    <w:rsid w:val="008E0943"/>
    <w:rsid w:val="008E78B1"/>
    <w:rsid w:val="008F6416"/>
    <w:rsid w:val="00917EC6"/>
    <w:rsid w:val="00935503"/>
    <w:rsid w:val="00935D2E"/>
    <w:rsid w:val="00936A4E"/>
    <w:rsid w:val="00937F52"/>
    <w:rsid w:val="009408C9"/>
    <w:rsid w:val="00951D57"/>
    <w:rsid w:val="00952468"/>
    <w:rsid w:val="00960E7C"/>
    <w:rsid w:val="00962668"/>
    <w:rsid w:val="00962BA9"/>
    <w:rsid w:val="009631FA"/>
    <w:rsid w:val="0097722B"/>
    <w:rsid w:val="00981486"/>
    <w:rsid w:val="0099515E"/>
    <w:rsid w:val="009A1CB9"/>
    <w:rsid w:val="009A4351"/>
    <w:rsid w:val="009B052F"/>
    <w:rsid w:val="009B70BE"/>
    <w:rsid w:val="009C360A"/>
    <w:rsid w:val="009E490B"/>
    <w:rsid w:val="009F1697"/>
    <w:rsid w:val="00A02E3A"/>
    <w:rsid w:val="00A14E5C"/>
    <w:rsid w:val="00A16981"/>
    <w:rsid w:val="00A20F00"/>
    <w:rsid w:val="00A402CC"/>
    <w:rsid w:val="00A41EA9"/>
    <w:rsid w:val="00A51E48"/>
    <w:rsid w:val="00A55CF5"/>
    <w:rsid w:val="00A56714"/>
    <w:rsid w:val="00A57CDB"/>
    <w:rsid w:val="00AB4069"/>
    <w:rsid w:val="00AC01D1"/>
    <w:rsid w:val="00AC2C4A"/>
    <w:rsid w:val="00AD1A39"/>
    <w:rsid w:val="00AE1EF3"/>
    <w:rsid w:val="00AE21C8"/>
    <w:rsid w:val="00AF1BDC"/>
    <w:rsid w:val="00B0107F"/>
    <w:rsid w:val="00B022B8"/>
    <w:rsid w:val="00B12E9F"/>
    <w:rsid w:val="00B24A61"/>
    <w:rsid w:val="00B31F9D"/>
    <w:rsid w:val="00B323AB"/>
    <w:rsid w:val="00B368C7"/>
    <w:rsid w:val="00B37905"/>
    <w:rsid w:val="00B42062"/>
    <w:rsid w:val="00B51939"/>
    <w:rsid w:val="00B51B51"/>
    <w:rsid w:val="00B60D92"/>
    <w:rsid w:val="00B6751B"/>
    <w:rsid w:val="00B70CC5"/>
    <w:rsid w:val="00B73CA2"/>
    <w:rsid w:val="00B76A97"/>
    <w:rsid w:val="00B9366E"/>
    <w:rsid w:val="00BA0482"/>
    <w:rsid w:val="00BA66C9"/>
    <w:rsid w:val="00BB0901"/>
    <w:rsid w:val="00BB2C3D"/>
    <w:rsid w:val="00BB348B"/>
    <w:rsid w:val="00BB3948"/>
    <w:rsid w:val="00BB65F6"/>
    <w:rsid w:val="00BC0D1F"/>
    <w:rsid w:val="00BC3305"/>
    <w:rsid w:val="00BC41EC"/>
    <w:rsid w:val="00BF567E"/>
    <w:rsid w:val="00BF738C"/>
    <w:rsid w:val="00BF744E"/>
    <w:rsid w:val="00C01172"/>
    <w:rsid w:val="00C076E7"/>
    <w:rsid w:val="00C16C2C"/>
    <w:rsid w:val="00C17466"/>
    <w:rsid w:val="00C305CF"/>
    <w:rsid w:val="00C467C5"/>
    <w:rsid w:val="00C468BE"/>
    <w:rsid w:val="00C506D1"/>
    <w:rsid w:val="00C50860"/>
    <w:rsid w:val="00C57FD8"/>
    <w:rsid w:val="00C67E44"/>
    <w:rsid w:val="00C82053"/>
    <w:rsid w:val="00C85826"/>
    <w:rsid w:val="00C954EC"/>
    <w:rsid w:val="00CA16E8"/>
    <w:rsid w:val="00CA5542"/>
    <w:rsid w:val="00CA68D2"/>
    <w:rsid w:val="00CA7500"/>
    <w:rsid w:val="00CB6E10"/>
    <w:rsid w:val="00CC1087"/>
    <w:rsid w:val="00CC2E75"/>
    <w:rsid w:val="00CD0D01"/>
    <w:rsid w:val="00CD1FD2"/>
    <w:rsid w:val="00CD2222"/>
    <w:rsid w:val="00CD366D"/>
    <w:rsid w:val="00CE1A47"/>
    <w:rsid w:val="00CE43D4"/>
    <w:rsid w:val="00CE5935"/>
    <w:rsid w:val="00CE6CB5"/>
    <w:rsid w:val="00CE7D31"/>
    <w:rsid w:val="00CF7100"/>
    <w:rsid w:val="00D00544"/>
    <w:rsid w:val="00D16979"/>
    <w:rsid w:val="00D26AAB"/>
    <w:rsid w:val="00D312EC"/>
    <w:rsid w:val="00D37A39"/>
    <w:rsid w:val="00D41D00"/>
    <w:rsid w:val="00D42645"/>
    <w:rsid w:val="00D51533"/>
    <w:rsid w:val="00D634AA"/>
    <w:rsid w:val="00D65F7F"/>
    <w:rsid w:val="00D67A4E"/>
    <w:rsid w:val="00D750DA"/>
    <w:rsid w:val="00D816B0"/>
    <w:rsid w:val="00D827BB"/>
    <w:rsid w:val="00D9131F"/>
    <w:rsid w:val="00DA1246"/>
    <w:rsid w:val="00DA7F9A"/>
    <w:rsid w:val="00DB21B8"/>
    <w:rsid w:val="00DB3A5D"/>
    <w:rsid w:val="00DB420A"/>
    <w:rsid w:val="00DC5C77"/>
    <w:rsid w:val="00DC6CCD"/>
    <w:rsid w:val="00DD7A4B"/>
    <w:rsid w:val="00DF357A"/>
    <w:rsid w:val="00E02496"/>
    <w:rsid w:val="00E10650"/>
    <w:rsid w:val="00E33B18"/>
    <w:rsid w:val="00E35528"/>
    <w:rsid w:val="00E506AD"/>
    <w:rsid w:val="00E53391"/>
    <w:rsid w:val="00E533C6"/>
    <w:rsid w:val="00E60C3A"/>
    <w:rsid w:val="00E60ECB"/>
    <w:rsid w:val="00E74448"/>
    <w:rsid w:val="00E762A6"/>
    <w:rsid w:val="00E81860"/>
    <w:rsid w:val="00EA0050"/>
    <w:rsid w:val="00EA2659"/>
    <w:rsid w:val="00EB0A53"/>
    <w:rsid w:val="00EB12C5"/>
    <w:rsid w:val="00EC2415"/>
    <w:rsid w:val="00EC5113"/>
    <w:rsid w:val="00EC70A0"/>
    <w:rsid w:val="00EC7F63"/>
    <w:rsid w:val="00ED2436"/>
    <w:rsid w:val="00EF7665"/>
    <w:rsid w:val="00F0449E"/>
    <w:rsid w:val="00F10C89"/>
    <w:rsid w:val="00F11601"/>
    <w:rsid w:val="00F13941"/>
    <w:rsid w:val="00F446A7"/>
    <w:rsid w:val="00F559E4"/>
    <w:rsid w:val="00F715E6"/>
    <w:rsid w:val="00F71ADD"/>
    <w:rsid w:val="00F85C1D"/>
    <w:rsid w:val="00F91313"/>
    <w:rsid w:val="00F91FC5"/>
    <w:rsid w:val="00FA1B04"/>
    <w:rsid w:val="00FA34E4"/>
    <w:rsid w:val="00FA61EF"/>
    <w:rsid w:val="00FB0DF2"/>
    <w:rsid w:val="00FC1239"/>
    <w:rsid w:val="00FC205D"/>
    <w:rsid w:val="00FC54B4"/>
    <w:rsid w:val="00FD431C"/>
    <w:rsid w:val="00FD7FE9"/>
    <w:rsid w:val="00FE2DC1"/>
    <w:rsid w:val="00FE2F8E"/>
    <w:rsid w:val="00FE401B"/>
    <w:rsid w:val="00FE5735"/>
    <w:rsid w:val="00FE71CB"/>
    <w:rsid w:val="00FE76F4"/>
    <w:rsid w:val="00FF01EB"/>
    <w:rsid w:val="00FF347A"/>
    <w:rsid w:val="00FF5C13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1D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2692"/>
    <w:pPr>
      <w:widowControl w:val="0"/>
      <w:autoSpaceDE w:val="0"/>
      <w:autoSpaceDN w:val="0"/>
      <w:spacing w:after="0" w:line="240" w:lineRule="auto"/>
      <w:ind w:left="251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31F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6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6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6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017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12692"/>
    <w:rPr>
      <w:rFonts w:ascii="Arial" w:eastAsia="Arial" w:hAnsi="Arial" w:cs="Arial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3126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12692"/>
    <w:rPr>
      <w:rFonts w:ascii="Arial" w:eastAsia="Arial" w:hAnsi="Arial" w:cs="Arial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2692"/>
    <w:pPr>
      <w:widowControl w:val="0"/>
      <w:autoSpaceDE w:val="0"/>
      <w:autoSpaceDN w:val="0"/>
      <w:spacing w:after="0" w:line="240" w:lineRule="auto"/>
      <w:ind w:left="251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31F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6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6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6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017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12692"/>
    <w:rPr>
      <w:rFonts w:ascii="Arial" w:eastAsia="Arial" w:hAnsi="Arial" w:cs="Arial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3126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12692"/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Nichole</dc:creator>
  <cp:lastModifiedBy>Dan Ramos</cp:lastModifiedBy>
  <cp:revision>2</cp:revision>
  <dcterms:created xsi:type="dcterms:W3CDTF">2023-02-06T23:04:00Z</dcterms:created>
  <dcterms:modified xsi:type="dcterms:W3CDTF">2023-02-06T23:04:00Z</dcterms:modified>
</cp:coreProperties>
</file>